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38B" w:rsidRDefault="00E0538B" w:rsidP="00D641E1">
      <w:pPr>
        <w:pStyle w:val="NoSpacing"/>
        <w:rPr>
          <w:rFonts w:ascii="Times New Roman" w:hAnsi="Times New Roman" w:cs="Times New Roman"/>
          <w:sz w:val="28"/>
          <w:szCs w:val="28"/>
        </w:rPr>
      </w:pPr>
    </w:p>
    <w:p w:rsidR="00E0538B" w:rsidRDefault="00E0538B" w:rsidP="00D641E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w:t>
      </w:r>
      <w:r w:rsidRPr="0021024A">
        <w:rPr>
          <w:rFonts w:ascii="Times New Roman" w:hAnsi="Times New Roman" w:cs="Times New Roman"/>
          <w:sz w:val="20"/>
          <w:szCs w:val="20"/>
        </w:rPr>
        <w:t>Утверждён</w:t>
      </w:r>
      <w:r>
        <w:rPr>
          <w:rFonts w:ascii="Times New Roman" w:hAnsi="Times New Roman" w:cs="Times New Roman"/>
          <w:sz w:val="20"/>
          <w:szCs w:val="20"/>
        </w:rPr>
        <w:t xml:space="preserve">                                                                                                                                                            </w:t>
      </w:r>
      <w:r>
        <w:rPr>
          <w:rFonts w:ascii="Georgia" w:hAnsi="Georgia" w:cs="Georgia"/>
          <w:b/>
          <w:bCs/>
          <w:sz w:val="24"/>
          <w:szCs w:val="24"/>
        </w:rPr>
        <w:t xml:space="preserve">                                                                                                                                                                                                                                                                                                          </w:t>
      </w:r>
      <w:r w:rsidRPr="00F7258A">
        <w:rPr>
          <w:rFonts w:ascii="Times New Roman" w:hAnsi="Times New Roman" w:cs="Times New Roman"/>
          <w:sz w:val="20"/>
          <w:szCs w:val="20"/>
        </w:rPr>
        <w:t>Постановлением</w:t>
      </w:r>
      <w:r>
        <w:rPr>
          <w:rFonts w:ascii="Times New Roman" w:hAnsi="Times New Roman" w:cs="Times New Roman"/>
          <w:sz w:val="20"/>
          <w:szCs w:val="20"/>
        </w:rPr>
        <w:t xml:space="preserve"> администрации</w:t>
      </w:r>
      <w:r w:rsidRPr="00F7258A">
        <w:rPr>
          <w:rFonts w:ascii="Times New Roman" w:hAnsi="Times New Roman" w:cs="Times New Roman"/>
          <w:sz w:val="20"/>
          <w:szCs w:val="20"/>
        </w:rPr>
        <w:t xml:space="preserve"> </w:t>
      </w:r>
      <w:r>
        <w:rPr>
          <w:rFonts w:ascii="Times New Roman" w:hAnsi="Times New Roman" w:cs="Times New Roman"/>
          <w:sz w:val="20"/>
          <w:szCs w:val="20"/>
        </w:rPr>
        <w:t xml:space="preserve">                                                                                                                                                                                                                                                                                                                                                                                                                          Ускюльского</w:t>
      </w:r>
      <w:r w:rsidRPr="00F7258A">
        <w:rPr>
          <w:rFonts w:ascii="Times New Roman" w:hAnsi="Times New Roman" w:cs="Times New Roman"/>
          <w:sz w:val="20"/>
          <w:szCs w:val="20"/>
        </w:rPr>
        <w:t xml:space="preserve"> сельсовета</w:t>
      </w:r>
    </w:p>
    <w:p w:rsidR="00E0538B" w:rsidRPr="00F7258A" w:rsidRDefault="00E0538B" w:rsidP="00D641E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Татарского района Новосибирской области</w:t>
      </w:r>
      <w:r w:rsidRPr="00F7258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7258A">
        <w:rPr>
          <w:rFonts w:ascii="Times New Roman" w:hAnsi="Times New Roman" w:cs="Times New Roman"/>
          <w:sz w:val="20"/>
          <w:szCs w:val="20"/>
        </w:rPr>
        <w:t xml:space="preserve">от </w:t>
      </w:r>
      <w:r>
        <w:rPr>
          <w:rFonts w:ascii="Times New Roman" w:hAnsi="Times New Roman" w:cs="Times New Roman"/>
          <w:sz w:val="20"/>
          <w:szCs w:val="20"/>
        </w:rPr>
        <w:t xml:space="preserve">12.01.2018 </w:t>
      </w:r>
      <w:r w:rsidRPr="00F7258A">
        <w:rPr>
          <w:rFonts w:ascii="Times New Roman" w:hAnsi="Times New Roman" w:cs="Times New Roman"/>
          <w:sz w:val="20"/>
          <w:szCs w:val="20"/>
        </w:rPr>
        <w:t xml:space="preserve"> №</w:t>
      </w:r>
      <w:r>
        <w:rPr>
          <w:rFonts w:ascii="Times New Roman" w:hAnsi="Times New Roman" w:cs="Times New Roman"/>
          <w:sz w:val="20"/>
          <w:szCs w:val="20"/>
        </w:rPr>
        <w:t xml:space="preserve"> 03</w:t>
      </w:r>
      <w:r w:rsidRPr="00F7258A">
        <w:rPr>
          <w:rFonts w:ascii="Times New Roman" w:hAnsi="Times New Roman" w:cs="Times New Roman"/>
          <w:sz w:val="20"/>
          <w:szCs w:val="20"/>
        </w:rPr>
        <w:t xml:space="preserve"> </w:t>
      </w:r>
    </w:p>
    <w:p w:rsidR="00E0538B" w:rsidRPr="008A2C05" w:rsidRDefault="00E0538B" w:rsidP="00D641E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8A2C05">
        <w:rPr>
          <w:rFonts w:ascii="Times New Roman" w:hAnsi="Times New Roman" w:cs="Times New Roman"/>
          <w:b/>
          <w:bCs/>
          <w:sz w:val="24"/>
          <w:szCs w:val="24"/>
        </w:rPr>
        <w:t>ПЛАН</w:t>
      </w:r>
    </w:p>
    <w:p w:rsidR="00E0538B" w:rsidRDefault="00E0538B" w:rsidP="0077229D">
      <w:pPr>
        <w:spacing w:after="0" w:line="240" w:lineRule="auto"/>
        <w:jc w:val="center"/>
        <w:rPr>
          <w:rFonts w:ascii="Times New Roman" w:hAnsi="Times New Roman" w:cs="Times New Roman"/>
          <w:b/>
          <w:bCs/>
          <w:sz w:val="24"/>
          <w:szCs w:val="24"/>
        </w:rPr>
      </w:pPr>
      <w:r w:rsidRPr="008A2C05">
        <w:rPr>
          <w:rFonts w:ascii="Times New Roman" w:hAnsi="Times New Roman" w:cs="Times New Roman"/>
          <w:b/>
          <w:bCs/>
          <w:sz w:val="24"/>
          <w:szCs w:val="24"/>
        </w:rPr>
        <w:t xml:space="preserve">правотворческой деятельности администрации </w:t>
      </w:r>
      <w:r>
        <w:rPr>
          <w:rFonts w:ascii="Times New Roman" w:hAnsi="Times New Roman" w:cs="Times New Roman"/>
          <w:b/>
          <w:bCs/>
          <w:sz w:val="24"/>
          <w:szCs w:val="24"/>
        </w:rPr>
        <w:t>Ускюльского</w:t>
      </w:r>
      <w:r w:rsidRPr="008A2C05">
        <w:rPr>
          <w:rFonts w:ascii="Times New Roman" w:hAnsi="Times New Roman" w:cs="Times New Roman"/>
          <w:b/>
          <w:bCs/>
          <w:sz w:val="24"/>
          <w:szCs w:val="24"/>
        </w:rPr>
        <w:t xml:space="preserve"> сельсовета     </w:t>
      </w:r>
      <w:r>
        <w:rPr>
          <w:rFonts w:ascii="Times New Roman" w:hAnsi="Times New Roman" w:cs="Times New Roman"/>
          <w:b/>
          <w:bCs/>
          <w:sz w:val="24"/>
          <w:szCs w:val="24"/>
        </w:rPr>
        <w:t xml:space="preserve">Татарского района Новосибирской области  на 2018 </w:t>
      </w:r>
      <w:r w:rsidRPr="008A2C05">
        <w:rPr>
          <w:rFonts w:ascii="Times New Roman" w:hAnsi="Times New Roman" w:cs="Times New Roman"/>
          <w:b/>
          <w:bCs/>
          <w:sz w:val="24"/>
          <w:szCs w:val="24"/>
        </w:rPr>
        <w:t>год</w:t>
      </w:r>
    </w:p>
    <w:p w:rsidR="00E0538B" w:rsidRPr="008A2C05" w:rsidRDefault="00E0538B" w:rsidP="008A2C05">
      <w:pPr>
        <w:spacing w:line="240" w:lineRule="auto"/>
        <w:jc w:val="center"/>
        <w:rPr>
          <w:rFonts w:ascii="Times New Roman" w:hAnsi="Times New Roman" w:cs="Times New Roman"/>
          <w:b/>
          <w:bCs/>
          <w:sz w:val="24"/>
          <w:szCs w:val="24"/>
        </w:rPr>
      </w:pPr>
    </w:p>
    <w:tbl>
      <w:tblPr>
        <w:tblW w:w="15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98"/>
        <w:gridCol w:w="9437"/>
        <w:gridCol w:w="3017"/>
        <w:gridCol w:w="2644"/>
      </w:tblGrid>
      <w:tr w:rsidR="00E0538B" w:rsidRPr="0077229D" w:rsidTr="00D641E1">
        <w:trPr>
          <w:jc w:val="center"/>
        </w:trPr>
        <w:tc>
          <w:tcPr>
            <w:tcW w:w="698" w:type="dxa"/>
            <w:tcMar>
              <w:top w:w="30" w:type="dxa"/>
              <w:left w:w="30" w:type="dxa"/>
              <w:bottom w:w="30" w:type="dxa"/>
              <w:right w:w="30" w:type="dxa"/>
            </w:tcMar>
          </w:tcPr>
          <w:p w:rsidR="00E0538B" w:rsidRPr="0077229D" w:rsidRDefault="00E0538B" w:rsidP="006A5198">
            <w:pPr>
              <w:pStyle w:val="NormalWeb"/>
              <w:jc w:val="center"/>
              <w:rPr>
                <w:b/>
                <w:color w:val="000000"/>
              </w:rPr>
            </w:pPr>
            <w:r w:rsidRPr="0077229D">
              <w:rPr>
                <w:b/>
                <w:color w:val="000000"/>
              </w:rPr>
              <w:t>№ пп</w:t>
            </w:r>
          </w:p>
        </w:tc>
        <w:tc>
          <w:tcPr>
            <w:tcW w:w="9437" w:type="dxa"/>
            <w:tcMar>
              <w:top w:w="30" w:type="dxa"/>
              <w:left w:w="30" w:type="dxa"/>
              <w:bottom w:w="30" w:type="dxa"/>
              <w:right w:w="30" w:type="dxa"/>
            </w:tcMar>
          </w:tcPr>
          <w:p w:rsidR="00E0538B" w:rsidRPr="0077229D" w:rsidRDefault="00E0538B" w:rsidP="006A5198">
            <w:pPr>
              <w:pStyle w:val="NormalWeb"/>
              <w:jc w:val="center"/>
              <w:rPr>
                <w:b/>
                <w:color w:val="000000"/>
              </w:rPr>
            </w:pPr>
            <w:r w:rsidRPr="0077229D">
              <w:rPr>
                <w:b/>
                <w:color w:val="000000"/>
              </w:rPr>
              <w:t>Наименование   правового    акта</w:t>
            </w:r>
          </w:p>
        </w:tc>
        <w:tc>
          <w:tcPr>
            <w:tcW w:w="3017" w:type="dxa"/>
          </w:tcPr>
          <w:p w:rsidR="00E0538B" w:rsidRPr="0077229D" w:rsidRDefault="00E0538B" w:rsidP="006A5198">
            <w:pPr>
              <w:pStyle w:val="NormalWeb"/>
              <w:jc w:val="center"/>
              <w:rPr>
                <w:b/>
                <w:color w:val="000000"/>
              </w:rPr>
            </w:pPr>
            <w:r w:rsidRPr="0077229D">
              <w:rPr>
                <w:b/>
                <w:color w:val="000000"/>
              </w:rPr>
              <w:t>Дата принятия</w:t>
            </w:r>
          </w:p>
        </w:tc>
        <w:tc>
          <w:tcPr>
            <w:tcW w:w="2644" w:type="dxa"/>
          </w:tcPr>
          <w:p w:rsidR="00E0538B" w:rsidRPr="0077229D" w:rsidRDefault="00E0538B" w:rsidP="00841824">
            <w:pPr>
              <w:pStyle w:val="NormalWeb"/>
              <w:jc w:val="center"/>
              <w:rPr>
                <w:b/>
                <w:color w:val="000000"/>
              </w:rPr>
            </w:pPr>
            <w:r w:rsidRPr="0077229D">
              <w:rPr>
                <w:b/>
                <w:color w:val="000000"/>
              </w:rPr>
              <w:t>Ответственные </w:t>
            </w:r>
          </w:p>
          <w:p w:rsidR="00E0538B" w:rsidRPr="0077229D" w:rsidRDefault="00E0538B" w:rsidP="006A5198">
            <w:pPr>
              <w:pStyle w:val="NormalWeb"/>
              <w:jc w:val="center"/>
              <w:rPr>
                <w:b/>
                <w:color w:val="000000"/>
              </w:rPr>
            </w:pPr>
          </w:p>
        </w:tc>
      </w:tr>
      <w:tr w:rsidR="00E0538B" w:rsidRPr="00011B96" w:rsidTr="00D641E1">
        <w:trPr>
          <w:trHeight w:val="885"/>
          <w:jc w:val="center"/>
        </w:trPr>
        <w:tc>
          <w:tcPr>
            <w:tcW w:w="698" w:type="dxa"/>
            <w:tcMar>
              <w:top w:w="30" w:type="dxa"/>
              <w:left w:w="30" w:type="dxa"/>
              <w:bottom w:w="30" w:type="dxa"/>
              <w:right w:w="30" w:type="dxa"/>
            </w:tcMar>
          </w:tcPr>
          <w:p w:rsidR="00E0538B" w:rsidRPr="00011B96" w:rsidRDefault="00E0538B" w:rsidP="006A5198">
            <w:pPr>
              <w:pStyle w:val="NormalWeb"/>
              <w:jc w:val="center"/>
              <w:rPr>
                <w:color w:val="000000"/>
              </w:rPr>
            </w:pPr>
            <w:r w:rsidRPr="00011B96">
              <w:rPr>
                <w:color w:val="000000"/>
              </w:rPr>
              <w:t>1.</w:t>
            </w:r>
          </w:p>
        </w:tc>
        <w:tc>
          <w:tcPr>
            <w:tcW w:w="9437" w:type="dxa"/>
            <w:tcMar>
              <w:top w:w="30" w:type="dxa"/>
              <w:left w:w="30" w:type="dxa"/>
              <w:bottom w:w="30" w:type="dxa"/>
              <w:right w:w="30" w:type="dxa"/>
            </w:tcMar>
          </w:tcPr>
          <w:p w:rsidR="00E0538B" w:rsidRPr="00011B96" w:rsidRDefault="00E0538B" w:rsidP="00D802BA">
            <w:pPr>
              <w:pStyle w:val="NormalWeb"/>
              <w:rPr>
                <w:color w:val="000000"/>
              </w:rPr>
            </w:pPr>
            <w:r>
              <w:rPr>
                <w:color w:val="000000"/>
              </w:rPr>
              <w:t>Принятие и внесение изменений в ранее принятые административные регламенты оказания муниципальных услуг</w:t>
            </w:r>
          </w:p>
        </w:tc>
        <w:tc>
          <w:tcPr>
            <w:tcW w:w="3017" w:type="dxa"/>
          </w:tcPr>
          <w:p w:rsidR="00E0538B" w:rsidRPr="00011B96" w:rsidRDefault="00E0538B" w:rsidP="006A5198">
            <w:pPr>
              <w:pStyle w:val="NormalWeb"/>
              <w:jc w:val="center"/>
              <w:rPr>
                <w:color w:val="000000"/>
              </w:rPr>
            </w:pPr>
            <w:r>
              <w:rPr>
                <w:color w:val="000000"/>
              </w:rPr>
              <w:t>В течение года</w:t>
            </w:r>
          </w:p>
        </w:tc>
        <w:tc>
          <w:tcPr>
            <w:tcW w:w="2644" w:type="dxa"/>
          </w:tcPr>
          <w:p w:rsidR="00E0538B" w:rsidRDefault="00E0538B" w:rsidP="0077229D">
            <w:pPr>
              <w:pStyle w:val="NormalWeb"/>
              <w:jc w:val="center"/>
              <w:rPr>
                <w:color w:val="000000"/>
              </w:rPr>
            </w:pPr>
            <w:r>
              <w:rPr>
                <w:color w:val="000000"/>
              </w:rPr>
              <w:t>Специалисты</w:t>
            </w:r>
          </w:p>
          <w:p w:rsidR="00E0538B" w:rsidRPr="00011B96" w:rsidRDefault="00E0538B" w:rsidP="0077229D">
            <w:pPr>
              <w:pStyle w:val="NormalWeb"/>
              <w:jc w:val="center"/>
              <w:rPr>
                <w:color w:val="000000"/>
              </w:rPr>
            </w:pPr>
            <w:r>
              <w:rPr>
                <w:color w:val="000000"/>
              </w:rPr>
              <w:t>Ускюльского сельсовета</w:t>
            </w:r>
          </w:p>
        </w:tc>
      </w:tr>
      <w:tr w:rsidR="00E0538B" w:rsidRPr="00011B96" w:rsidTr="00D641E1">
        <w:trPr>
          <w:trHeight w:val="495"/>
          <w:jc w:val="center"/>
        </w:trPr>
        <w:tc>
          <w:tcPr>
            <w:tcW w:w="698" w:type="dxa"/>
            <w:tcMar>
              <w:top w:w="30" w:type="dxa"/>
              <w:left w:w="30" w:type="dxa"/>
              <w:bottom w:w="30" w:type="dxa"/>
              <w:right w:w="30" w:type="dxa"/>
            </w:tcMar>
          </w:tcPr>
          <w:p w:rsidR="00E0538B" w:rsidRPr="00011B96" w:rsidRDefault="00E0538B" w:rsidP="006A5198">
            <w:pPr>
              <w:pStyle w:val="NormalWeb"/>
              <w:jc w:val="center"/>
              <w:rPr>
                <w:color w:val="000000"/>
              </w:rPr>
            </w:pPr>
            <w:r>
              <w:rPr>
                <w:color w:val="000000"/>
              </w:rPr>
              <w:t>2.</w:t>
            </w:r>
          </w:p>
        </w:tc>
        <w:tc>
          <w:tcPr>
            <w:tcW w:w="9437" w:type="dxa"/>
            <w:tcMar>
              <w:top w:w="30" w:type="dxa"/>
              <w:left w:w="30" w:type="dxa"/>
              <w:bottom w:w="30" w:type="dxa"/>
              <w:right w:w="30" w:type="dxa"/>
            </w:tcMar>
          </w:tcPr>
          <w:p w:rsidR="00E0538B" w:rsidRPr="00011B96" w:rsidRDefault="00E0538B" w:rsidP="003F2E46">
            <w:pPr>
              <w:pStyle w:val="NormalWeb"/>
              <w:jc w:val="both"/>
              <w:rPr>
                <w:color w:val="000000"/>
              </w:rPr>
            </w:pPr>
            <w:r>
              <w:rPr>
                <w:color w:val="000000"/>
              </w:rPr>
              <w:t>Принятие и внесение изменений в ранее принятые нормативные правовые акты в соответствие с требованиями действующего законодательства</w:t>
            </w:r>
          </w:p>
        </w:tc>
        <w:tc>
          <w:tcPr>
            <w:tcW w:w="3017" w:type="dxa"/>
          </w:tcPr>
          <w:p w:rsidR="00E0538B" w:rsidRPr="00011B96" w:rsidRDefault="00E0538B" w:rsidP="003F2E46">
            <w:pPr>
              <w:pStyle w:val="NormalWeb"/>
              <w:jc w:val="center"/>
              <w:rPr>
                <w:color w:val="000000"/>
              </w:rPr>
            </w:pPr>
            <w:r>
              <w:rPr>
                <w:color w:val="000000"/>
              </w:rPr>
              <w:t>В течение года</w:t>
            </w:r>
          </w:p>
        </w:tc>
        <w:tc>
          <w:tcPr>
            <w:tcW w:w="2644" w:type="dxa"/>
          </w:tcPr>
          <w:p w:rsidR="00E0538B" w:rsidRDefault="00E0538B" w:rsidP="0077229D">
            <w:pPr>
              <w:pStyle w:val="NormalWeb"/>
              <w:jc w:val="center"/>
              <w:rPr>
                <w:color w:val="000000"/>
              </w:rPr>
            </w:pPr>
            <w:r>
              <w:rPr>
                <w:color w:val="000000"/>
              </w:rPr>
              <w:t>Специалисты</w:t>
            </w:r>
          </w:p>
          <w:p w:rsidR="00E0538B" w:rsidRPr="00011B96" w:rsidRDefault="00E0538B" w:rsidP="0077229D">
            <w:pPr>
              <w:pStyle w:val="NormalWeb"/>
              <w:jc w:val="center"/>
              <w:rPr>
                <w:color w:val="000000"/>
              </w:rPr>
            </w:pPr>
            <w:r>
              <w:rPr>
                <w:color w:val="000000"/>
              </w:rPr>
              <w:t>Ускюльского сельсовета</w:t>
            </w:r>
          </w:p>
        </w:tc>
      </w:tr>
      <w:tr w:rsidR="00E0538B" w:rsidRPr="00011B96" w:rsidTr="00D641E1">
        <w:trPr>
          <w:trHeight w:val="495"/>
          <w:jc w:val="center"/>
        </w:trPr>
        <w:tc>
          <w:tcPr>
            <w:tcW w:w="698" w:type="dxa"/>
            <w:tcMar>
              <w:top w:w="30" w:type="dxa"/>
              <w:left w:w="30" w:type="dxa"/>
              <w:bottom w:w="30" w:type="dxa"/>
              <w:right w:w="30" w:type="dxa"/>
            </w:tcMar>
          </w:tcPr>
          <w:p w:rsidR="00E0538B" w:rsidRDefault="00E0538B" w:rsidP="006A5198">
            <w:pPr>
              <w:pStyle w:val="NormalWeb"/>
              <w:jc w:val="center"/>
              <w:rPr>
                <w:color w:val="000000"/>
              </w:rPr>
            </w:pPr>
            <w:r>
              <w:rPr>
                <w:color w:val="000000"/>
              </w:rPr>
              <w:t>3.</w:t>
            </w:r>
          </w:p>
        </w:tc>
        <w:tc>
          <w:tcPr>
            <w:tcW w:w="9437" w:type="dxa"/>
            <w:tcMar>
              <w:top w:w="30" w:type="dxa"/>
              <w:left w:w="30" w:type="dxa"/>
              <w:bottom w:w="30" w:type="dxa"/>
              <w:right w:w="30" w:type="dxa"/>
            </w:tcMar>
          </w:tcPr>
          <w:p w:rsidR="00E0538B" w:rsidRDefault="00E0538B" w:rsidP="0077229D">
            <w:r>
              <w:rPr>
                <w:rStyle w:val="23"/>
                <w:rFonts w:cs="Times New Roman"/>
                <w:szCs w:val="24"/>
              </w:rPr>
              <w:t>Разработка и представление на рассмотрение Совету депутатов Ускюльского сельсовета проектов муниципальных нормативных правовых актов, утверждение которых входит в компетенцию представительного органа</w:t>
            </w:r>
          </w:p>
        </w:tc>
        <w:tc>
          <w:tcPr>
            <w:tcW w:w="3017" w:type="dxa"/>
          </w:tcPr>
          <w:p w:rsidR="00E0538B" w:rsidRDefault="00E0538B" w:rsidP="00E638E9">
            <w:pPr>
              <w:jc w:val="center"/>
            </w:pPr>
            <w:r>
              <w:rPr>
                <w:rStyle w:val="23"/>
                <w:rFonts w:cs="Times New Roman"/>
                <w:szCs w:val="24"/>
              </w:rPr>
              <w:t>По мере необходимости, в соответствии с требованиями действующего законодательства</w:t>
            </w:r>
          </w:p>
        </w:tc>
        <w:tc>
          <w:tcPr>
            <w:tcW w:w="2644" w:type="dxa"/>
          </w:tcPr>
          <w:p w:rsidR="00E0538B" w:rsidRDefault="00E0538B" w:rsidP="0077229D">
            <w:pPr>
              <w:pStyle w:val="NormalWeb"/>
              <w:jc w:val="center"/>
              <w:rPr>
                <w:color w:val="000000"/>
              </w:rPr>
            </w:pPr>
            <w:r>
              <w:rPr>
                <w:color w:val="000000"/>
              </w:rPr>
              <w:t>Специалисты</w:t>
            </w:r>
          </w:p>
          <w:p w:rsidR="00E0538B" w:rsidRDefault="00E0538B" w:rsidP="0077229D">
            <w:pPr>
              <w:pStyle w:val="NormalWeb"/>
              <w:jc w:val="center"/>
              <w:rPr>
                <w:color w:val="000000"/>
              </w:rPr>
            </w:pPr>
            <w:r>
              <w:rPr>
                <w:color w:val="000000"/>
              </w:rPr>
              <w:t>Ускюльского сельсовета</w:t>
            </w:r>
          </w:p>
        </w:tc>
      </w:tr>
      <w:tr w:rsidR="00E0538B" w:rsidRPr="00011B96" w:rsidTr="00D641E1">
        <w:trPr>
          <w:trHeight w:val="495"/>
          <w:jc w:val="center"/>
        </w:trPr>
        <w:tc>
          <w:tcPr>
            <w:tcW w:w="698" w:type="dxa"/>
            <w:tcMar>
              <w:top w:w="30" w:type="dxa"/>
              <w:left w:w="30" w:type="dxa"/>
              <w:bottom w:w="30" w:type="dxa"/>
              <w:right w:w="30" w:type="dxa"/>
            </w:tcMar>
          </w:tcPr>
          <w:p w:rsidR="00E0538B" w:rsidRDefault="00E0538B" w:rsidP="006A5198">
            <w:pPr>
              <w:pStyle w:val="NormalWeb"/>
              <w:jc w:val="center"/>
              <w:rPr>
                <w:color w:val="000000"/>
              </w:rPr>
            </w:pPr>
            <w:r>
              <w:rPr>
                <w:color w:val="000000"/>
              </w:rPr>
              <w:t>4.</w:t>
            </w:r>
          </w:p>
        </w:tc>
        <w:tc>
          <w:tcPr>
            <w:tcW w:w="9437" w:type="dxa"/>
            <w:tcMar>
              <w:top w:w="30" w:type="dxa"/>
              <w:left w:w="30" w:type="dxa"/>
              <w:bottom w:w="30" w:type="dxa"/>
              <w:right w:w="30" w:type="dxa"/>
            </w:tcMar>
          </w:tcPr>
          <w:p w:rsidR="00E0538B" w:rsidRDefault="00E0538B" w:rsidP="0077229D">
            <w:r>
              <w:rPr>
                <w:rStyle w:val="23"/>
                <w:rFonts w:cs="Times New Roman"/>
                <w:szCs w:val="24"/>
              </w:rPr>
              <w:t>Разработка и представление на рассмотрение Главе Ускюльского сельсовета проектов муниципальных нормативных правовых актов,</w:t>
            </w:r>
            <w:r>
              <w:t xml:space="preserve"> </w:t>
            </w:r>
            <w:r>
              <w:rPr>
                <w:rStyle w:val="23"/>
                <w:rFonts w:cs="Times New Roman"/>
                <w:szCs w:val="24"/>
              </w:rPr>
              <w:t>утверждение которых входит в компетенцию исполнительного органа</w:t>
            </w:r>
          </w:p>
        </w:tc>
        <w:tc>
          <w:tcPr>
            <w:tcW w:w="3017" w:type="dxa"/>
          </w:tcPr>
          <w:p w:rsidR="00E0538B" w:rsidRPr="00816C84" w:rsidRDefault="00E0538B" w:rsidP="00E638E9">
            <w:pPr>
              <w:jc w:val="center"/>
            </w:pPr>
            <w:r>
              <w:rPr>
                <w:rStyle w:val="23"/>
                <w:rFonts w:cs="Times New Roman"/>
                <w:szCs w:val="24"/>
              </w:rPr>
              <w:t>По мере необходимости, в соответствии с требованиями действующего законодательства</w:t>
            </w:r>
          </w:p>
        </w:tc>
        <w:tc>
          <w:tcPr>
            <w:tcW w:w="2644" w:type="dxa"/>
          </w:tcPr>
          <w:p w:rsidR="00E0538B" w:rsidRDefault="00E0538B" w:rsidP="0077229D">
            <w:pPr>
              <w:pStyle w:val="NormalWeb"/>
              <w:jc w:val="center"/>
              <w:rPr>
                <w:color w:val="000000"/>
              </w:rPr>
            </w:pPr>
            <w:r>
              <w:rPr>
                <w:color w:val="000000"/>
              </w:rPr>
              <w:t>Специалисты</w:t>
            </w:r>
          </w:p>
          <w:p w:rsidR="00E0538B" w:rsidRDefault="00E0538B" w:rsidP="0077229D">
            <w:pPr>
              <w:pStyle w:val="NormalWeb"/>
              <w:jc w:val="center"/>
              <w:rPr>
                <w:color w:val="000000"/>
              </w:rPr>
            </w:pPr>
            <w:r>
              <w:rPr>
                <w:color w:val="000000"/>
              </w:rPr>
              <w:t>Ускюльского сельсовета</w:t>
            </w:r>
          </w:p>
        </w:tc>
      </w:tr>
      <w:tr w:rsidR="00E0538B" w:rsidRPr="00011B96" w:rsidTr="00D641E1">
        <w:trPr>
          <w:trHeight w:val="495"/>
          <w:jc w:val="center"/>
        </w:trPr>
        <w:tc>
          <w:tcPr>
            <w:tcW w:w="698" w:type="dxa"/>
            <w:tcMar>
              <w:top w:w="30" w:type="dxa"/>
              <w:left w:w="30" w:type="dxa"/>
              <w:bottom w:w="30" w:type="dxa"/>
              <w:right w:w="30" w:type="dxa"/>
            </w:tcMar>
          </w:tcPr>
          <w:p w:rsidR="00E0538B" w:rsidRDefault="00E0538B" w:rsidP="006A5198">
            <w:pPr>
              <w:pStyle w:val="NormalWeb"/>
              <w:jc w:val="center"/>
              <w:rPr>
                <w:color w:val="000000"/>
              </w:rPr>
            </w:pPr>
            <w:r>
              <w:rPr>
                <w:color w:val="000000"/>
              </w:rPr>
              <w:t>5.</w:t>
            </w:r>
          </w:p>
        </w:tc>
        <w:tc>
          <w:tcPr>
            <w:tcW w:w="9437" w:type="dxa"/>
            <w:tcMar>
              <w:top w:w="30" w:type="dxa"/>
              <w:left w:w="30" w:type="dxa"/>
              <w:bottom w:w="30" w:type="dxa"/>
              <w:right w:w="30" w:type="dxa"/>
            </w:tcMar>
          </w:tcPr>
          <w:p w:rsidR="00E0538B" w:rsidRDefault="00E0538B" w:rsidP="0077229D">
            <w:r>
              <w:rPr>
                <w:rStyle w:val="23"/>
                <w:rFonts w:cs="Times New Roman"/>
                <w:szCs w:val="24"/>
              </w:rPr>
              <w:t>Проведение антикоррупционной экспертизы муниципальных нормативных правовых актов администрации Ускюльского сельсовета и их проектов</w:t>
            </w:r>
          </w:p>
        </w:tc>
        <w:tc>
          <w:tcPr>
            <w:tcW w:w="3017" w:type="dxa"/>
          </w:tcPr>
          <w:p w:rsidR="00E0538B" w:rsidRDefault="00E0538B" w:rsidP="00E638E9">
            <w:pPr>
              <w:jc w:val="center"/>
            </w:pPr>
            <w:r>
              <w:rPr>
                <w:rStyle w:val="23"/>
                <w:rFonts w:cs="Times New Roman"/>
                <w:szCs w:val="24"/>
              </w:rPr>
              <w:t>В срок, не превышающий 10  дней с момента поступления документа</w:t>
            </w:r>
          </w:p>
        </w:tc>
        <w:tc>
          <w:tcPr>
            <w:tcW w:w="2644" w:type="dxa"/>
          </w:tcPr>
          <w:p w:rsidR="00E0538B" w:rsidRDefault="00E0538B" w:rsidP="0077229D">
            <w:pPr>
              <w:pStyle w:val="NormalWeb"/>
              <w:jc w:val="center"/>
              <w:rPr>
                <w:color w:val="000000"/>
              </w:rPr>
            </w:pPr>
            <w:r>
              <w:rPr>
                <w:color w:val="000000"/>
              </w:rPr>
              <w:t>Специалисты</w:t>
            </w:r>
          </w:p>
          <w:p w:rsidR="00E0538B" w:rsidRDefault="00E0538B" w:rsidP="0077229D">
            <w:pPr>
              <w:pStyle w:val="NormalWeb"/>
              <w:jc w:val="center"/>
              <w:rPr>
                <w:color w:val="000000"/>
              </w:rPr>
            </w:pPr>
            <w:r>
              <w:rPr>
                <w:color w:val="000000"/>
              </w:rPr>
              <w:t>Ускюльского сельсовета</w:t>
            </w:r>
          </w:p>
        </w:tc>
      </w:tr>
      <w:tr w:rsidR="00E0538B" w:rsidRPr="00011B96" w:rsidTr="00D641E1">
        <w:trPr>
          <w:trHeight w:val="495"/>
          <w:jc w:val="center"/>
        </w:trPr>
        <w:tc>
          <w:tcPr>
            <w:tcW w:w="698" w:type="dxa"/>
            <w:tcMar>
              <w:top w:w="30" w:type="dxa"/>
              <w:left w:w="30" w:type="dxa"/>
              <w:bottom w:w="30" w:type="dxa"/>
              <w:right w:w="30" w:type="dxa"/>
            </w:tcMar>
          </w:tcPr>
          <w:p w:rsidR="00E0538B" w:rsidRDefault="00E0538B" w:rsidP="006A5198">
            <w:pPr>
              <w:pStyle w:val="NormalWeb"/>
              <w:jc w:val="center"/>
              <w:rPr>
                <w:color w:val="000000"/>
              </w:rPr>
            </w:pPr>
            <w:r>
              <w:rPr>
                <w:color w:val="000000"/>
              </w:rPr>
              <w:t>6.</w:t>
            </w:r>
          </w:p>
        </w:tc>
        <w:tc>
          <w:tcPr>
            <w:tcW w:w="9437" w:type="dxa"/>
            <w:tcMar>
              <w:top w:w="30" w:type="dxa"/>
              <w:left w:w="30" w:type="dxa"/>
              <w:bottom w:w="30" w:type="dxa"/>
              <w:right w:w="30" w:type="dxa"/>
            </w:tcMar>
          </w:tcPr>
          <w:p w:rsidR="00E0538B" w:rsidRDefault="00E0538B" w:rsidP="0077229D">
            <w:r>
              <w:rPr>
                <w:rStyle w:val="23"/>
                <w:rFonts w:cs="Times New Roman"/>
                <w:szCs w:val="24"/>
              </w:rPr>
              <w:t xml:space="preserve">Опубликование в  </w:t>
            </w:r>
            <w:r w:rsidRPr="00155842">
              <w:rPr>
                <w:rFonts w:ascii="Times New Roman" w:hAnsi="Times New Roman" w:cs="Times New Roman"/>
                <w:sz w:val="24"/>
                <w:szCs w:val="24"/>
              </w:rPr>
              <w:t>местной газете «</w:t>
            </w:r>
            <w:r>
              <w:rPr>
                <w:rFonts w:ascii="Times New Roman" w:hAnsi="Times New Roman" w:cs="Times New Roman"/>
                <w:sz w:val="24"/>
                <w:szCs w:val="24"/>
              </w:rPr>
              <w:t>Ускюльский вестник</w:t>
            </w:r>
            <w:r w:rsidRPr="00155842">
              <w:rPr>
                <w:rFonts w:ascii="Times New Roman" w:hAnsi="Times New Roman" w:cs="Times New Roman"/>
                <w:sz w:val="24"/>
                <w:szCs w:val="24"/>
              </w:rPr>
              <w:t xml:space="preserve">» </w:t>
            </w:r>
            <w:r>
              <w:rPr>
                <w:rStyle w:val="23"/>
                <w:rFonts w:cs="Times New Roman"/>
                <w:szCs w:val="24"/>
              </w:rPr>
              <w:t xml:space="preserve">и размещение на официальном сайте </w:t>
            </w:r>
            <w:r w:rsidRPr="00155842">
              <w:rPr>
                <w:rFonts w:ascii="Times New Roman" w:hAnsi="Times New Roman" w:cs="Times New Roman"/>
                <w:sz w:val="24"/>
                <w:szCs w:val="24"/>
              </w:rPr>
              <w:t xml:space="preserve">администрации </w:t>
            </w:r>
            <w:r>
              <w:rPr>
                <w:rFonts w:ascii="Times New Roman" w:hAnsi="Times New Roman" w:cs="Times New Roman"/>
                <w:sz w:val="24"/>
                <w:szCs w:val="24"/>
              </w:rPr>
              <w:t>Ускюльского</w:t>
            </w:r>
            <w:r w:rsidRPr="00155842">
              <w:rPr>
                <w:rFonts w:ascii="Times New Roman" w:hAnsi="Times New Roman" w:cs="Times New Roman"/>
                <w:sz w:val="24"/>
                <w:szCs w:val="24"/>
              </w:rPr>
              <w:t xml:space="preserve"> сельсовета </w:t>
            </w:r>
            <w:r>
              <w:rPr>
                <w:rStyle w:val="23"/>
                <w:rFonts w:cs="Times New Roman"/>
                <w:szCs w:val="24"/>
              </w:rPr>
              <w:t>в сети «Интернет» текстов муниципальных нормативных правовых актов, принятых Советом депутатов и администрацией сельсовета</w:t>
            </w:r>
          </w:p>
        </w:tc>
        <w:tc>
          <w:tcPr>
            <w:tcW w:w="3017" w:type="dxa"/>
          </w:tcPr>
          <w:p w:rsidR="00E0538B" w:rsidRDefault="00E0538B" w:rsidP="00E638E9">
            <w:pPr>
              <w:jc w:val="center"/>
            </w:pPr>
            <w:r>
              <w:rPr>
                <w:rStyle w:val="23"/>
                <w:rFonts w:cs="Times New Roman"/>
                <w:szCs w:val="24"/>
              </w:rPr>
              <w:t>В течение 7  дней со дня принятия</w:t>
            </w:r>
          </w:p>
        </w:tc>
        <w:tc>
          <w:tcPr>
            <w:tcW w:w="2644" w:type="dxa"/>
          </w:tcPr>
          <w:p w:rsidR="00E0538B" w:rsidRDefault="00E0538B" w:rsidP="0077229D">
            <w:pPr>
              <w:pStyle w:val="NormalWeb"/>
              <w:jc w:val="center"/>
              <w:rPr>
                <w:color w:val="000000"/>
              </w:rPr>
            </w:pPr>
            <w:r>
              <w:rPr>
                <w:color w:val="000000"/>
              </w:rPr>
              <w:t>Специалисты</w:t>
            </w:r>
          </w:p>
          <w:p w:rsidR="00E0538B" w:rsidRDefault="00E0538B" w:rsidP="0077229D">
            <w:pPr>
              <w:pStyle w:val="NormalWeb"/>
              <w:jc w:val="center"/>
              <w:rPr>
                <w:color w:val="000000"/>
              </w:rPr>
            </w:pPr>
            <w:r>
              <w:rPr>
                <w:color w:val="000000"/>
              </w:rPr>
              <w:t>Ускюльского сельсовета</w:t>
            </w:r>
          </w:p>
        </w:tc>
      </w:tr>
      <w:tr w:rsidR="00E0538B" w:rsidRPr="00011B96" w:rsidTr="00D641E1">
        <w:trPr>
          <w:trHeight w:val="495"/>
          <w:jc w:val="center"/>
        </w:trPr>
        <w:tc>
          <w:tcPr>
            <w:tcW w:w="698" w:type="dxa"/>
            <w:tcMar>
              <w:top w:w="30" w:type="dxa"/>
              <w:left w:w="30" w:type="dxa"/>
              <w:bottom w:w="30" w:type="dxa"/>
              <w:right w:w="30" w:type="dxa"/>
            </w:tcMar>
          </w:tcPr>
          <w:p w:rsidR="00E0538B" w:rsidRDefault="00E0538B" w:rsidP="006A5198">
            <w:pPr>
              <w:pStyle w:val="NormalWeb"/>
              <w:jc w:val="center"/>
              <w:rPr>
                <w:color w:val="000000"/>
              </w:rPr>
            </w:pPr>
            <w:r>
              <w:rPr>
                <w:color w:val="000000"/>
              </w:rPr>
              <w:t>7.</w:t>
            </w:r>
          </w:p>
        </w:tc>
        <w:tc>
          <w:tcPr>
            <w:tcW w:w="9437" w:type="dxa"/>
            <w:tcMar>
              <w:top w:w="30" w:type="dxa"/>
              <w:left w:w="30" w:type="dxa"/>
              <w:bottom w:w="30" w:type="dxa"/>
              <w:right w:w="30" w:type="dxa"/>
            </w:tcMar>
          </w:tcPr>
          <w:p w:rsidR="00E0538B" w:rsidRDefault="00E0538B" w:rsidP="00F95B84">
            <w:r>
              <w:rPr>
                <w:rStyle w:val="23"/>
                <w:rFonts w:cs="Times New Roman"/>
                <w:szCs w:val="24"/>
              </w:rPr>
              <w:t xml:space="preserve">Предоставление сведений о муниципальных нормативных правовых актах, принятых Советом депутатов и администрацией сельсовета, и их текстов в Регистр муниципальных нормативных правовых актов </w:t>
            </w:r>
          </w:p>
        </w:tc>
        <w:tc>
          <w:tcPr>
            <w:tcW w:w="3017" w:type="dxa"/>
          </w:tcPr>
          <w:p w:rsidR="00E0538B" w:rsidRDefault="00E0538B" w:rsidP="00E638E9">
            <w:pPr>
              <w:jc w:val="center"/>
            </w:pPr>
            <w:r>
              <w:rPr>
                <w:rStyle w:val="23"/>
                <w:rFonts w:cs="Times New Roman"/>
                <w:szCs w:val="24"/>
              </w:rPr>
              <w:t>В течение 15  дней со дня официального обнародования (опубликования) муниципального НПА</w:t>
            </w:r>
          </w:p>
        </w:tc>
        <w:tc>
          <w:tcPr>
            <w:tcW w:w="2644" w:type="dxa"/>
          </w:tcPr>
          <w:p w:rsidR="00E0538B" w:rsidRDefault="00E0538B" w:rsidP="0077229D">
            <w:pPr>
              <w:pStyle w:val="NormalWeb"/>
              <w:jc w:val="center"/>
              <w:rPr>
                <w:color w:val="000000"/>
              </w:rPr>
            </w:pPr>
            <w:r>
              <w:rPr>
                <w:color w:val="000000"/>
              </w:rPr>
              <w:t>Специалисты</w:t>
            </w:r>
          </w:p>
          <w:p w:rsidR="00E0538B" w:rsidRDefault="00E0538B" w:rsidP="0077229D">
            <w:pPr>
              <w:pStyle w:val="NormalWeb"/>
              <w:jc w:val="center"/>
              <w:rPr>
                <w:color w:val="000000"/>
              </w:rPr>
            </w:pPr>
            <w:r>
              <w:rPr>
                <w:color w:val="000000"/>
              </w:rPr>
              <w:t>Ускюльского сельсовета</w:t>
            </w:r>
          </w:p>
        </w:tc>
      </w:tr>
      <w:tr w:rsidR="00E0538B" w:rsidRPr="00011B96" w:rsidTr="00D641E1">
        <w:trPr>
          <w:trHeight w:val="495"/>
          <w:jc w:val="center"/>
        </w:trPr>
        <w:tc>
          <w:tcPr>
            <w:tcW w:w="698" w:type="dxa"/>
            <w:tcMar>
              <w:top w:w="30" w:type="dxa"/>
              <w:left w:w="30" w:type="dxa"/>
              <w:bottom w:w="30" w:type="dxa"/>
              <w:right w:w="30" w:type="dxa"/>
            </w:tcMar>
          </w:tcPr>
          <w:p w:rsidR="00E0538B" w:rsidRDefault="00E0538B" w:rsidP="006A5198">
            <w:pPr>
              <w:pStyle w:val="NormalWeb"/>
              <w:jc w:val="center"/>
              <w:rPr>
                <w:color w:val="000000"/>
              </w:rPr>
            </w:pPr>
            <w:r>
              <w:rPr>
                <w:color w:val="000000"/>
              </w:rPr>
              <w:t>8.</w:t>
            </w:r>
          </w:p>
        </w:tc>
        <w:tc>
          <w:tcPr>
            <w:tcW w:w="9437" w:type="dxa"/>
            <w:tcMar>
              <w:top w:w="30" w:type="dxa"/>
              <w:left w:w="30" w:type="dxa"/>
              <w:bottom w:w="30" w:type="dxa"/>
              <w:right w:w="30" w:type="dxa"/>
            </w:tcMar>
          </w:tcPr>
          <w:p w:rsidR="00E0538B" w:rsidRDefault="00E0538B" w:rsidP="00F95B84">
            <w:pPr>
              <w:rPr>
                <w:rStyle w:val="23"/>
                <w:rFonts w:cs="Times New Roman"/>
                <w:szCs w:val="24"/>
              </w:rPr>
            </w:pPr>
            <w:r>
              <w:rPr>
                <w:rStyle w:val="23"/>
                <w:rFonts w:cs="Times New Roman"/>
                <w:szCs w:val="24"/>
              </w:rPr>
              <w:t xml:space="preserve">Предоставление проектов муниципальных нормативных правовых актов, подлежащих принятию Советом депутатов и администрацией сельсовета, в </w:t>
            </w:r>
            <w:r>
              <w:rPr>
                <w:rFonts w:ascii="Times New Roman" w:hAnsi="Times New Roman"/>
                <w:sz w:val="24"/>
                <w:szCs w:val="24"/>
              </w:rPr>
              <w:t>Татарскую межрайонную</w:t>
            </w:r>
            <w:r w:rsidRPr="00072FAA">
              <w:rPr>
                <w:rFonts w:ascii="Times New Roman" w:hAnsi="Times New Roman"/>
                <w:sz w:val="24"/>
                <w:szCs w:val="24"/>
              </w:rPr>
              <w:t xml:space="preserve"> прокуратура</w:t>
            </w:r>
            <w:r>
              <w:rPr>
                <w:rStyle w:val="23"/>
                <w:rFonts w:cs="Times New Roman"/>
                <w:szCs w:val="24"/>
              </w:rPr>
              <w:t xml:space="preserve"> </w:t>
            </w:r>
          </w:p>
        </w:tc>
        <w:tc>
          <w:tcPr>
            <w:tcW w:w="3017" w:type="dxa"/>
          </w:tcPr>
          <w:p w:rsidR="00E0538B" w:rsidRDefault="00E0538B" w:rsidP="00E638E9">
            <w:pPr>
              <w:jc w:val="center"/>
              <w:rPr>
                <w:rStyle w:val="23"/>
                <w:rFonts w:cs="Times New Roman"/>
                <w:szCs w:val="24"/>
              </w:rPr>
            </w:pPr>
            <w:r>
              <w:rPr>
                <w:rStyle w:val="23"/>
                <w:rFonts w:cs="Times New Roman"/>
                <w:szCs w:val="24"/>
              </w:rPr>
              <w:t>В течение 3 рабочих дней со дня принятия</w:t>
            </w:r>
          </w:p>
        </w:tc>
        <w:tc>
          <w:tcPr>
            <w:tcW w:w="2644" w:type="dxa"/>
          </w:tcPr>
          <w:p w:rsidR="00E0538B" w:rsidRDefault="00E0538B" w:rsidP="0077229D">
            <w:pPr>
              <w:pStyle w:val="NormalWeb"/>
              <w:jc w:val="center"/>
              <w:rPr>
                <w:color w:val="000000"/>
              </w:rPr>
            </w:pPr>
            <w:r>
              <w:rPr>
                <w:color w:val="000000"/>
              </w:rPr>
              <w:t>Специалисты</w:t>
            </w:r>
          </w:p>
          <w:p w:rsidR="00E0538B" w:rsidRDefault="00E0538B" w:rsidP="0077229D">
            <w:pPr>
              <w:pStyle w:val="NormalWeb"/>
              <w:jc w:val="center"/>
              <w:rPr>
                <w:color w:val="000000"/>
              </w:rPr>
            </w:pPr>
            <w:r>
              <w:rPr>
                <w:color w:val="000000"/>
              </w:rPr>
              <w:t>Ускюльского сельсовета</w:t>
            </w:r>
          </w:p>
        </w:tc>
      </w:tr>
    </w:tbl>
    <w:p w:rsidR="00E0538B" w:rsidRDefault="00E0538B" w:rsidP="0021024A">
      <w:pPr>
        <w:rPr>
          <w:sz w:val="28"/>
          <w:szCs w:val="28"/>
        </w:rPr>
      </w:pPr>
    </w:p>
    <w:p w:rsidR="00E0538B" w:rsidRDefault="00E0538B" w:rsidP="0021024A">
      <w:pPr>
        <w:rPr>
          <w:sz w:val="28"/>
          <w:szCs w:val="28"/>
        </w:rPr>
      </w:pPr>
    </w:p>
    <w:p w:rsidR="00E0538B" w:rsidRDefault="00E0538B" w:rsidP="0021024A">
      <w:pPr>
        <w:rPr>
          <w:sz w:val="28"/>
          <w:szCs w:val="28"/>
        </w:rPr>
      </w:pPr>
    </w:p>
    <w:p w:rsidR="00E0538B" w:rsidRDefault="00E0538B" w:rsidP="0021024A">
      <w:pPr>
        <w:rPr>
          <w:sz w:val="28"/>
          <w:szCs w:val="28"/>
        </w:rPr>
      </w:pPr>
    </w:p>
    <w:p w:rsidR="00E0538B" w:rsidRDefault="00E0538B" w:rsidP="00076BB8">
      <w:pPr>
        <w:pStyle w:val="NoSpacing"/>
        <w:ind w:left="110"/>
        <w:jc w:val="right"/>
        <w:rPr>
          <w:rFonts w:ascii="Times New Roman" w:hAnsi="Times New Roman" w:cs="Times New Roman"/>
          <w:sz w:val="28"/>
          <w:szCs w:val="28"/>
        </w:rPr>
      </w:pPr>
    </w:p>
    <w:p w:rsidR="00E0538B" w:rsidRDefault="00E0538B" w:rsidP="00076BB8">
      <w:pPr>
        <w:pStyle w:val="NoSpacing"/>
        <w:ind w:left="110"/>
        <w:jc w:val="right"/>
        <w:rPr>
          <w:rFonts w:ascii="Times New Roman" w:hAnsi="Times New Roman" w:cs="Times New Roman"/>
          <w:sz w:val="28"/>
          <w:szCs w:val="28"/>
        </w:rPr>
      </w:pPr>
    </w:p>
    <w:p w:rsidR="00E0538B" w:rsidRDefault="00E0538B" w:rsidP="00076BB8">
      <w:pPr>
        <w:pStyle w:val="NoSpacing"/>
        <w:ind w:left="110"/>
        <w:jc w:val="right"/>
        <w:rPr>
          <w:rFonts w:ascii="Times New Roman" w:hAnsi="Times New Roman" w:cs="Times New Roman"/>
          <w:sz w:val="28"/>
          <w:szCs w:val="28"/>
        </w:rPr>
      </w:pPr>
    </w:p>
    <w:p w:rsidR="00E0538B" w:rsidRPr="008F3732" w:rsidRDefault="00E0538B" w:rsidP="00076BB8">
      <w:pPr>
        <w:pStyle w:val="NoSpacing"/>
        <w:ind w:left="110"/>
        <w:jc w:val="right"/>
        <w:rPr>
          <w:rFonts w:ascii="Times New Roman" w:hAnsi="Times New Roman" w:cs="Times New Roman"/>
          <w:sz w:val="28"/>
          <w:szCs w:val="28"/>
        </w:rPr>
      </w:pPr>
    </w:p>
    <w:sectPr w:rsidR="00E0538B" w:rsidRPr="008F3732" w:rsidSect="00D641E1">
      <w:headerReference w:type="first" r:id="rId7"/>
      <w:pgSz w:w="16838" w:h="11906" w:orient="landscape"/>
      <w:pgMar w:top="1542" w:right="352" w:bottom="686" w:left="720" w:header="318"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38B" w:rsidRDefault="00E0538B" w:rsidP="00B07DDC">
      <w:pPr>
        <w:spacing w:after="0" w:line="240" w:lineRule="auto"/>
      </w:pPr>
      <w:r>
        <w:separator/>
      </w:r>
    </w:p>
  </w:endnote>
  <w:endnote w:type="continuationSeparator" w:id="0">
    <w:p w:rsidR="00E0538B" w:rsidRDefault="00E0538B" w:rsidP="00B07D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38B" w:rsidRDefault="00E0538B" w:rsidP="00B07DDC">
      <w:pPr>
        <w:spacing w:after="0" w:line="240" w:lineRule="auto"/>
      </w:pPr>
      <w:r>
        <w:separator/>
      </w:r>
    </w:p>
  </w:footnote>
  <w:footnote w:type="continuationSeparator" w:id="0">
    <w:p w:rsidR="00E0538B" w:rsidRDefault="00E0538B" w:rsidP="00B07D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38B" w:rsidRDefault="00E0538B" w:rsidP="00B07DDC">
    <w:pPr>
      <w:pStyle w:val="BodyText"/>
      <w:tabs>
        <w:tab w:val="right" w:pos="9328"/>
      </w:tabs>
      <w:spacing w:line="276" w:lineRule="auto"/>
      <w:ind w:right="27"/>
      <w:rPr>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AF4CB30"/>
    <w:lvl w:ilvl="0">
      <w:start w:val="1"/>
      <w:numFmt w:val="decimal"/>
      <w:lvlText w:val="%1."/>
      <w:lvlJc w:val="left"/>
      <w:pPr>
        <w:tabs>
          <w:tab w:val="num" w:pos="360"/>
        </w:tabs>
        <w:ind w:left="360" w:hanging="360"/>
      </w:pPr>
      <w:rPr>
        <w:rFonts w:cs="Times New Roman"/>
      </w:rPr>
    </w:lvl>
  </w:abstractNum>
  <w:abstractNum w:abstractNumId="1">
    <w:nsid w:val="FFFFFF89"/>
    <w:multiLevelType w:val="singleLevel"/>
    <w:tmpl w:val="F5B27732"/>
    <w:lvl w:ilvl="0">
      <w:start w:val="1"/>
      <w:numFmt w:val="bullet"/>
      <w:lvlText w:val=""/>
      <w:lvlJc w:val="left"/>
      <w:pPr>
        <w:tabs>
          <w:tab w:val="num" w:pos="360"/>
        </w:tabs>
        <w:ind w:left="360" w:hanging="360"/>
      </w:pPr>
      <w:rPr>
        <w:rFonts w:ascii="Symbol" w:hAnsi="Symbol" w:hint="default"/>
      </w:rPr>
    </w:lvl>
  </w:abstractNum>
  <w:abstractNum w:abstractNumId="2">
    <w:nsid w:val="00000007"/>
    <w:multiLevelType w:val="multilevel"/>
    <w:tmpl w:val="00000007"/>
    <w:name w:val="WW8Num7"/>
    <w:lvl w:ilvl="0">
      <w:start w:val="1"/>
      <w:numFmt w:val="decimal"/>
      <w:lvlText w:val="%1."/>
      <w:lvlJc w:val="left"/>
      <w:pPr>
        <w:tabs>
          <w:tab w:val="num" w:pos="480"/>
        </w:tabs>
        <w:ind w:left="480" w:hanging="480"/>
      </w:pPr>
      <w:rPr>
        <w:rFonts w:cs="Times New Roman"/>
      </w:rPr>
    </w:lvl>
    <w:lvl w:ilvl="1">
      <w:start w:val="14"/>
      <w:numFmt w:val="decimal"/>
      <w:lvlText w:val="%1.%2."/>
      <w:lvlJc w:val="left"/>
      <w:pPr>
        <w:tabs>
          <w:tab w:val="num" w:pos="1200"/>
        </w:tabs>
        <w:ind w:left="1200" w:hanging="48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3">
    <w:nsid w:val="00000009"/>
    <w:multiLevelType w:val="singleLevel"/>
    <w:tmpl w:val="00000009"/>
    <w:name w:val="WW8Num9"/>
    <w:lvl w:ilvl="0">
      <w:start w:val="1"/>
      <w:numFmt w:val="decimal"/>
      <w:pStyle w:val="ListNumber"/>
      <w:lvlText w:val="%1."/>
      <w:lvlJc w:val="left"/>
      <w:pPr>
        <w:tabs>
          <w:tab w:val="num" w:pos="284"/>
        </w:tabs>
      </w:pPr>
      <w:rPr>
        <w:rFonts w:cs="Times New Roman"/>
        <w:b/>
        <w:bCs/>
      </w:rPr>
    </w:lvl>
  </w:abstractNum>
  <w:abstractNum w:abstractNumId="4">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5">
    <w:nsid w:val="0052749A"/>
    <w:multiLevelType w:val="hybridMultilevel"/>
    <w:tmpl w:val="37FC2740"/>
    <w:lvl w:ilvl="0" w:tplc="E0409792">
      <w:start w:val="1"/>
      <w:numFmt w:val="decimal"/>
      <w:lvlText w:val="%1."/>
      <w:lvlJc w:val="left"/>
      <w:pPr>
        <w:ind w:left="1070" w:hanging="360"/>
      </w:pPr>
      <w:rPr>
        <w:rFonts w:cs="Times New Roman" w:hint="default"/>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6">
    <w:nsid w:val="7A5E4424"/>
    <w:multiLevelType w:val="hybridMultilevel"/>
    <w:tmpl w:val="BDD2B3CA"/>
    <w:lvl w:ilvl="0" w:tplc="4B905D96">
      <w:start w:val="1"/>
      <w:numFmt w:val="decimal"/>
      <w:lvlText w:val="%1."/>
      <w:lvlJc w:val="left"/>
      <w:pPr>
        <w:tabs>
          <w:tab w:val="num" w:pos="735"/>
        </w:tabs>
        <w:ind w:left="735" w:hanging="37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0"/>
  </w:num>
  <w:num w:numId="10">
    <w:abstractNumId w:val="1"/>
  </w:num>
  <w:num w:numId="11">
    <w:abstractNumId w:val="0"/>
  </w:num>
  <w:num w:numId="12">
    <w:abstractNumId w:val="1"/>
  </w:num>
  <w:num w:numId="13">
    <w:abstractNumId w:val="0"/>
  </w:num>
  <w:num w:numId="14">
    <w:abstractNumId w:val="1"/>
  </w:num>
  <w:num w:numId="15">
    <w:abstractNumId w:val="0"/>
  </w:num>
  <w:num w:numId="16">
    <w:abstractNumId w:val="1"/>
  </w:num>
  <w:num w:numId="17">
    <w:abstractNumId w:val="5"/>
  </w:num>
  <w:num w:numId="18">
    <w:abstractNumId w:val="3"/>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4634"/>
    <w:rsid w:val="00000EAE"/>
    <w:rsid w:val="00005EA2"/>
    <w:rsid w:val="0001172C"/>
    <w:rsid w:val="00011B96"/>
    <w:rsid w:val="00012D42"/>
    <w:rsid w:val="0001447A"/>
    <w:rsid w:val="00014A3C"/>
    <w:rsid w:val="00016B57"/>
    <w:rsid w:val="00043F5C"/>
    <w:rsid w:val="00044F2C"/>
    <w:rsid w:val="0005499E"/>
    <w:rsid w:val="00055E67"/>
    <w:rsid w:val="00062E4F"/>
    <w:rsid w:val="00066383"/>
    <w:rsid w:val="00067C5C"/>
    <w:rsid w:val="00072FAA"/>
    <w:rsid w:val="00076BB8"/>
    <w:rsid w:val="00084664"/>
    <w:rsid w:val="0008530C"/>
    <w:rsid w:val="000855CC"/>
    <w:rsid w:val="00086947"/>
    <w:rsid w:val="0008710A"/>
    <w:rsid w:val="000928CB"/>
    <w:rsid w:val="000A0CDF"/>
    <w:rsid w:val="000A7ADF"/>
    <w:rsid w:val="000B6EB3"/>
    <w:rsid w:val="000C32FC"/>
    <w:rsid w:val="000D2D26"/>
    <w:rsid w:val="000D5F51"/>
    <w:rsid w:val="000E17DF"/>
    <w:rsid w:val="000E195D"/>
    <w:rsid w:val="000E2EBA"/>
    <w:rsid w:val="000E4D55"/>
    <w:rsid w:val="00105632"/>
    <w:rsid w:val="0011216F"/>
    <w:rsid w:val="00117D0E"/>
    <w:rsid w:val="00117F4C"/>
    <w:rsid w:val="00125C3A"/>
    <w:rsid w:val="00136FC2"/>
    <w:rsid w:val="0014081E"/>
    <w:rsid w:val="00141C26"/>
    <w:rsid w:val="00152BAB"/>
    <w:rsid w:val="00155842"/>
    <w:rsid w:val="001617C2"/>
    <w:rsid w:val="00171BB4"/>
    <w:rsid w:val="00174E25"/>
    <w:rsid w:val="001764DC"/>
    <w:rsid w:val="001813EA"/>
    <w:rsid w:val="001A10F4"/>
    <w:rsid w:val="001B060A"/>
    <w:rsid w:val="001B5704"/>
    <w:rsid w:val="001E2956"/>
    <w:rsid w:val="0021024A"/>
    <w:rsid w:val="002103D3"/>
    <w:rsid w:val="002109F9"/>
    <w:rsid w:val="00211BCF"/>
    <w:rsid w:val="002226AA"/>
    <w:rsid w:val="002231BF"/>
    <w:rsid w:val="00237408"/>
    <w:rsid w:val="00246AEC"/>
    <w:rsid w:val="00252850"/>
    <w:rsid w:val="002570EB"/>
    <w:rsid w:val="00263B61"/>
    <w:rsid w:val="00264439"/>
    <w:rsid w:val="0026521B"/>
    <w:rsid w:val="00271CBF"/>
    <w:rsid w:val="002801B5"/>
    <w:rsid w:val="002817E8"/>
    <w:rsid w:val="00283709"/>
    <w:rsid w:val="00285FAD"/>
    <w:rsid w:val="00295D4A"/>
    <w:rsid w:val="002A67EB"/>
    <w:rsid w:val="002B245B"/>
    <w:rsid w:val="002B52DB"/>
    <w:rsid w:val="002C65F6"/>
    <w:rsid w:val="002D2540"/>
    <w:rsid w:val="002D697C"/>
    <w:rsid w:val="0030164F"/>
    <w:rsid w:val="00314C2E"/>
    <w:rsid w:val="00320D3C"/>
    <w:rsid w:val="00333531"/>
    <w:rsid w:val="003412DB"/>
    <w:rsid w:val="003452CD"/>
    <w:rsid w:val="0035004E"/>
    <w:rsid w:val="00356151"/>
    <w:rsid w:val="0037504B"/>
    <w:rsid w:val="00381122"/>
    <w:rsid w:val="00386ACD"/>
    <w:rsid w:val="003A63D7"/>
    <w:rsid w:val="003A669E"/>
    <w:rsid w:val="003C4B66"/>
    <w:rsid w:val="003C4C7E"/>
    <w:rsid w:val="003D271A"/>
    <w:rsid w:val="003F2E46"/>
    <w:rsid w:val="0040079C"/>
    <w:rsid w:val="0042142B"/>
    <w:rsid w:val="00464339"/>
    <w:rsid w:val="0047238E"/>
    <w:rsid w:val="0047265D"/>
    <w:rsid w:val="004734CA"/>
    <w:rsid w:val="004940F8"/>
    <w:rsid w:val="004B1C5B"/>
    <w:rsid w:val="004D1BAD"/>
    <w:rsid w:val="004D6937"/>
    <w:rsid w:val="004D7DD2"/>
    <w:rsid w:val="004F5497"/>
    <w:rsid w:val="004F5873"/>
    <w:rsid w:val="004F6CB3"/>
    <w:rsid w:val="005068E2"/>
    <w:rsid w:val="00511372"/>
    <w:rsid w:val="00515970"/>
    <w:rsid w:val="00521DBB"/>
    <w:rsid w:val="005475D3"/>
    <w:rsid w:val="005534BF"/>
    <w:rsid w:val="00554560"/>
    <w:rsid w:val="005750AE"/>
    <w:rsid w:val="00577F03"/>
    <w:rsid w:val="00586057"/>
    <w:rsid w:val="00587933"/>
    <w:rsid w:val="005A45E8"/>
    <w:rsid w:val="005A5C49"/>
    <w:rsid w:val="005A6BE0"/>
    <w:rsid w:val="005B3445"/>
    <w:rsid w:val="005B4896"/>
    <w:rsid w:val="005B4F58"/>
    <w:rsid w:val="005B71A4"/>
    <w:rsid w:val="005C2747"/>
    <w:rsid w:val="005D2FA9"/>
    <w:rsid w:val="005F2BF7"/>
    <w:rsid w:val="005F4926"/>
    <w:rsid w:val="006053F4"/>
    <w:rsid w:val="00612D82"/>
    <w:rsid w:val="00615804"/>
    <w:rsid w:val="006439A8"/>
    <w:rsid w:val="00656D99"/>
    <w:rsid w:val="006571C9"/>
    <w:rsid w:val="00661431"/>
    <w:rsid w:val="0066203E"/>
    <w:rsid w:val="00666014"/>
    <w:rsid w:val="00666970"/>
    <w:rsid w:val="00667CF9"/>
    <w:rsid w:val="0067536F"/>
    <w:rsid w:val="006759EB"/>
    <w:rsid w:val="0068340A"/>
    <w:rsid w:val="006A5198"/>
    <w:rsid w:val="006B1571"/>
    <w:rsid w:val="006B394D"/>
    <w:rsid w:val="006B3ED3"/>
    <w:rsid w:val="006C2685"/>
    <w:rsid w:val="006D1839"/>
    <w:rsid w:val="006F3427"/>
    <w:rsid w:val="006F7784"/>
    <w:rsid w:val="00706B63"/>
    <w:rsid w:val="00713B9F"/>
    <w:rsid w:val="00714159"/>
    <w:rsid w:val="0071681E"/>
    <w:rsid w:val="00717726"/>
    <w:rsid w:val="00720280"/>
    <w:rsid w:val="00722599"/>
    <w:rsid w:val="0074108B"/>
    <w:rsid w:val="00745696"/>
    <w:rsid w:val="007662D7"/>
    <w:rsid w:val="0077229D"/>
    <w:rsid w:val="00776C07"/>
    <w:rsid w:val="00781BF2"/>
    <w:rsid w:val="00782B88"/>
    <w:rsid w:val="007A26BF"/>
    <w:rsid w:val="007A2ECB"/>
    <w:rsid w:val="007A3359"/>
    <w:rsid w:val="007D4899"/>
    <w:rsid w:val="008006AE"/>
    <w:rsid w:val="0080139C"/>
    <w:rsid w:val="00816C84"/>
    <w:rsid w:val="00820F84"/>
    <w:rsid w:val="00821C77"/>
    <w:rsid w:val="00830C9A"/>
    <w:rsid w:val="00841824"/>
    <w:rsid w:val="00852773"/>
    <w:rsid w:val="008676F3"/>
    <w:rsid w:val="00875EAA"/>
    <w:rsid w:val="008767CB"/>
    <w:rsid w:val="008A0E54"/>
    <w:rsid w:val="008A2C05"/>
    <w:rsid w:val="008A5CDD"/>
    <w:rsid w:val="008C234D"/>
    <w:rsid w:val="008D09EC"/>
    <w:rsid w:val="008D2BBB"/>
    <w:rsid w:val="008D41AC"/>
    <w:rsid w:val="008D4AE5"/>
    <w:rsid w:val="008E4745"/>
    <w:rsid w:val="008F3732"/>
    <w:rsid w:val="008F4638"/>
    <w:rsid w:val="00904CA0"/>
    <w:rsid w:val="00912A30"/>
    <w:rsid w:val="00933955"/>
    <w:rsid w:val="00940B4A"/>
    <w:rsid w:val="00942020"/>
    <w:rsid w:val="00947D0D"/>
    <w:rsid w:val="00975414"/>
    <w:rsid w:val="00984739"/>
    <w:rsid w:val="0099340F"/>
    <w:rsid w:val="009A3708"/>
    <w:rsid w:val="009B00B9"/>
    <w:rsid w:val="009B189C"/>
    <w:rsid w:val="009B31E9"/>
    <w:rsid w:val="009B45C8"/>
    <w:rsid w:val="009C6688"/>
    <w:rsid w:val="009C6DC2"/>
    <w:rsid w:val="009D3CA5"/>
    <w:rsid w:val="009D6279"/>
    <w:rsid w:val="009F493B"/>
    <w:rsid w:val="009F5DCA"/>
    <w:rsid w:val="00A04286"/>
    <w:rsid w:val="00A05E5E"/>
    <w:rsid w:val="00A0622B"/>
    <w:rsid w:val="00A10391"/>
    <w:rsid w:val="00A117DF"/>
    <w:rsid w:val="00A3166C"/>
    <w:rsid w:val="00A339BC"/>
    <w:rsid w:val="00A363E9"/>
    <w:rsid w:val="00A36E79"/>
    <w:rsid w:val="00A37954"/>
    <w:rsid w:val="00A37A7D"/>
    <w:rsid w:val="00A41DDF"/>
    <w:rsid w:val="00A43BAA"/>
    <w:rsid w:val="00A45A3D"/>
    <w:rsid w:val="00A55339"/>
    <w:rsid w:val="00A56395"/>
    <w:rsid w:val="00A57255"/>
    <w:rsid w:val="00A65EA0"/>
    <w:rsid w:val="00A75246"/>
    <w:rsid w:val="00AA624E"/>
    <w:rsid w:val="00AB456F"/>
    <w:rsid w:val="00AB4694"/>
    <w:rsid w:val="00AB7282"/>
    <w:rsid w:val="00AB7FCF"/>
    <w:rsid w:val="00AC7AA1"/>
    <w:rsid w:val="00AD170F"/>
    <w:rsid w:val="00AD223F"/>
    <w:rsid w:val="00AD56B3"/>
    <w:rsid w:val="00AD7938"/>
    <w:rsid w:val="00AF395B"/>
    <w:rsid w:val="00B00580"/>
    <w:rsid w:val="00B029D9"/>
    <w:rsid w:val="00B03151"/>
    <w:rsid w:val="00B07DDC"/>
    <w:rsid w:val="00B14B0E"/>
    <w:rsid w:val="00B1787D"/>
    <w:rsid w:val="00B3192B"/>
    <w:rsid w:val="00B35B44"/>
    <w:rsid w:val="00B54A8F"/>
    <w:rsid w:val="00B56632"/>
    <w:rsid w:val="00B7549C"/>
    <w:rsid w:val="00B8116E"/>
    <w:rsid w:val="00B851BF"/>
    <w:rsid w:val="00B86A3D"/>
    <w:rsid w:val="00B95F0D"/>
    <w:rsid w:val="00BB1298"/>
    <w:rsid w:val="00BB1C34"/>
    <w:rsid w:val="00BB4BFB"/>
    <w:rsid w:val="00BE2B30"/>
    <w:rsid w:val="00BE3016"/>
    <w:rsid w:val="00BE4634"/>
    <w:rsid w:val="00BE72CA"/>
    <w:rsid w:val="00C01107"/>
    <w:rsid w:val="00C02C1C"/>
    <w:rsid w:val="00C165E4"/>
    <w:rsid w:val="00C30E75"/>
    <w:rsid w:val="00C32DF6"/>
    <w:rsid w:val="00C50C54"/>
    <w:rsid w:val="00C55017"/>
    <w:rsid w:val="00C612DF"/>
    <w:rsid w:val="00C62A2E"/>
    <w:rsid w:val="00C67169"/>
    <w:rsid w:val="00C72556"/>
    <w:rsid w:val="00C816A9"/>
    <w:rsid w:val="00C82DFB"/>
    <w:rsid w:val="00C86184"/>
    <w:rsid w:val="00C92AF3"/>
    <w:rsid w:val="00C93763"/>
    <w:rsid w:val="00C93F6C"/>
    <w:rsid w:val="00CA68D4"/>
    <w:rsid w:val="00CA7D0B"/>
    <w:rsid w:val="00CB25A8"/>
    <w:rsid w:val="00CB640B"/>
    <w:rsid w:val="00CB6583"/>
    <w:rsid w:val="00CC0C15"/>
    <w:rsid w:val="00CC421F"/>
    <w:rsid w:val="00CE19F5"/>
    <w:rsid w:val="00CE46A4"/>
    <w:rsid w:val="00CE4745"/>
    <w:rsid w:val="00CF41C9"/>
    <w:rsid w:val="00D05219"/>
    <w:rsid w:val="00D10BC8"/>
    <w:rsid w:val="00D1137B"/>
    <w:rsid w:val="00D13D83"/>
    <w:rsid w:val="00D364EE"/>
    <w:rsid w:val="00D36782"/>
    <w:rsid w:val="00D641E1"/>
    <w:rsid w:val="00D6690A"/>
    <w:rsid w:val="00D71B9D"/>
    <w:rsid w:val="00D802BA"/>
    <w:rsid w:val="00D82F61"/>
    <w:rsid w:val="00D90BBC"/>
    <w:rsid w:val="00DA6A98"/>
    <w:rsid w:val="00DB5C0A"/>
    <w:rsid w:val="00DC557E"/>
    <w:rsid w:val="00DC7B6A"/>
    <w:rsid w:val="00DD27FC"/>
    <w:rsid w:val="00DD6E60"/>
    <w:rsid w:val="00DE32DF"/>
    <w:rsid w:val="00E00243"/>
    <w:rsid w:val="00E0538B"/>
    <w:rsid w:val="00E20A3B"/>
    <w:rsid w:val="00E3686E"/>
    <w:rsid w:val="00E44445"/>
    <w:rsid w:val="00E44F65"/>
    <w:rsid w:val="00E57525"/>
    <w:rsid w:val="00E638E9"/>
    <w:rsid w:val="00E669AB"/>
    <w:rsid w:val="00E725EF"/>
    <w:rsid w:val="00E76C98"/>
    <w:rsid w:val="00E84A5F"/>
    <w:rsid w:val="00E924B8"/>
    <w:rsid w:val="00E953C4"/>
    <w:rsid w:val="00EA0C5A"/>
    <w:rsid w:val="00EA1E03"/>
    <w:rsid w:val="00EA2EED"/>
    <w:rsid w:val="00EA3AE8"/>
    <w:rsid w:val="00EA4E34"/>
    <w:rsid w:val="00EC19F2"/>
    <w:rsid w:val="00EE0B42"/>
    <w:rsid w:val="00EF492B"/>
    <w:rsid w:val="00F0184D"/>
    <w:rsid w:val="00F02B6A"/>
    <w:rsid w:val="00F050DB"/>
    <w:rsid w:val="00F06F19"/>
    <w:rsid w:val="00F11925"/>
    <w:rsid w:val="00F31354"/>
    <w:rsid w:val="00F34E89"/>
    <w:rsid w:val="00F46E71"/>
    <w:rsid w:val="00F536BD"/>
    <w:rsid w:val="00F53CF9"/>
    <w:rsid w:val="00F57864"/>
    <w:rsid w:val="00F6005F"/>
    <w:rsid w:val="00F61103"/>
    <w:rsid w:val="00F649D3"/>
    <w:rsid w:val="00F7258A"/>
    <w:rsid w:val="00F771F7"/>
    <w:rsid w:val="00F91108"/>
    <w:rsid w:val="00F92A22"/>
    <w:rsid w:val="00F95B84"/>
    <w:rsid w:val="00F9666E"/>
    <w:rsid w:val="00F96EBE"/>
    <w:rsid w:val="00FA6260"/>
    <w:rsid w:val="00FC17EB"/>
    <w:rsid w:val="00FC375D"/>
    <w:rsid w:val="00FC7461"/>
    <w:rsid w:val="00FC7CBB"/>
    <w:rsid w:val="00FD69F8"/>
    <w:rsid w:val="00FE391D"/>
    <w:rsid w:val="00FF1BC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21DBB"/>
    <w:pPr>
      <w:spacing w:after="200" w:line="276" w:lineRule="auto"/>
    </w:pPr>
    <w:rPr>
      <w:rFonts w:cs="Calibri"/>
      <w:lang w:eastAsia="en-US"/>
    </w:rPr>
  </w:style>
  <w:style w:type="paragraph" w:styleId="Heading1">
    <w:name w:val="heading 1"/>
    <w:basedOn w:val="Normal"/>
    <w:next w:val="Normal"/>
    <w:link w:val="Heading1Char"/>
    <w:uiPriority w:val="99"/>
    <w:qFormat/>
    <w:rsid w:val="00076BB8"/>
    <w:pPr>
      <w:keepNext/>
      <w:spacing w:before="240" w:after="60"/>
      <w:outlineLvl w:val="0"/>
    </w:pPr>
    <w:rPr>
      <w:rFonts w:ascii="Cambria" w:eastAsia="Times New Roman" w:hAnsi="Cambria" w:cs="Cambria"/>
      <w:b/>
      <w:bCs/>
      <w:kern w:val="32"/>
      <w:sz w:val="32"/>
      <w:szCs w:val="32"/>
    </w:rPr>
  </w:style>
  <w:style w:type="paragraph" w:styleId="Heading2">
    <w:name w:val="heading 2"/>
    <w:basedOn w:val="Normal"/>
    <w:next w:val="Normal"/>
    <w:link w:val="Heading2Char"/>
    <w:uiPriority w:val="99"/>
    <w:qFormat/>
    <w:rsid w:val="00076BB8"/>
    <w:pPr>
      <w:keepNext/>
      <w:spacing w:before="240" w:after="60"/>
      <w:outlineLvl w:val="1"/>
    </w:pPr>
    <w:rPr>
      <w:rFonts w:ascii="Cambria" w:eastAsia="Times New Roman" w:hAnsi="Cambria" w:cs="Cambria"/>
      <w:b/>
      <w:bCs/>
      <w:i/>
      <w:iCs/>
      <w:sz w:val="28"/>
      <w:szCs w:val="28"/>
    </w:rPr>
  </w:style>
  <w:style w:type="paragraph" w:styleId="Heading3">
    <w:name w:val="heading 3"/>
    <w:basedOn w:val="Normal"/>
    <w:next w:val="Normal"/>
    <w:link w:val="Heading3Char"/>
    <w:uiPriority w:val="99"/>
    <w:qFormat/>
    <w:rsid w:val="00076BB8"/>
    <w:pPr>
      <w:keepNext/>
      <w:tabs>
        <w:tab w:val="num" w:pos="720"/>
      </w:tabs>
      <w:suppressAutoHyphens/>
      <w:spacing w:after="0" w:line="240" w:lineRule="auto"/>
      <w:ind w:left="720" w:hanging="720"/>
      <w:outlineLvl w:val="2"/>
    </w:pPr>
    <w:rPr>
      <w:rFonts w:ascii="Cambria" w:eastAsia="Times New Roman" w:hAnsi="Cambria" w:cs="Cambria"/>
      <w:b/>
      <w:bCs/>
      <w:sz w:val="26"/>
      <w:szCs w:val="26"/>
      <w:lang w:eastAsia="ar-SA"/>
    </w:rPr>
  </w:style>
  <w:style w:type="paragraph" w:styleId="Heading4">
    <w:name w:val="heading 4"/>
    <w:basedOn w:val="Normal"/>
    <w:next w:val="Normal"/>
    <w:link w:val="Heading4Char"/>
    <w:uiPriority w:val="99"/>
    <w:qFormat/>
    <w:rsid w:val="00076BB8"/>
    <w:pPr>
      <w:keepNext/>
      <w:tabs>
        <w:tab w:val="num" w:pos="864"/>
      </w:tabs>
      <w:suppressAutoHyphens/>
      <w:spacing w:before="240" w:after="60" w:line="240" w:lineRule="auto"/>
      <w:ind w:left="864" w:hanging="864"/>
      <w:outlineLvl w:val="3"/>
    </w:pPr>
    <w:rPr>
      <w:rFonts w:eastAsia="Times New Roman"/>
      <w:b/>
      <w:bCs/>
      <w:sz w:val="28"/>
      <w:szCs w:val="28"/>
      <w:lang w:eastAsia="ar-SA"/>
    </w:rPr>
  </w:style>
  <w:style w:type="paragraph" w:styleId="Heading5">
    <w:name w:val="heading 5"/>
    <w:basedOn w:val="Normal"/>
    <w:next w:val="Normal"/>
    <w:link w:val="Heading5Char"/>
    <w:uiPriority w:val="99"/>
    <w:qFormat/>
    <w:rsid w:val="00B95F0D"/>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76BB8"/>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locked/>
    <w:rsid w:val="00076BB8"/>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locked/>
    <w:rsid w:val="00076BB8"/>
    <w:rPr>
      <w:rFonts w:ascii="Cambria" w:hAnsi="Cambria" w:cs="Cambria"/>
      <w:b/>
      <w:bCs/>
      <w:sz w:val="26"/>
      <w:szCs w:val="26"/>
      <w:lang w:eastAsia="ar-SA" w:bidi="ar-SA"/>
    </w:rPr>
  </w:style>
  <w:style w:type="character" w:customStyle="1" w:styleId="Heading4Char">
    <w:name w:val="Heading 4 Char"/>
    <w:basedOn w:val="DefaultParagraphFont"/>
    <w:link w:val="Heading4"/>
    <w:uiPriority w:val="99"/>
    <w:locked/>
    <w:rsid w:val="00076BB8"/>
    <w:rPr>
      <w:rFonts w:eastAsia="Times New Roman" w:cs="Times New Roman"/>
      <w:b/>
      <w:bCs/>
      <w:sz w:val="28"/>
      <w:szCs w:val="28"/>
      <w:lang w:eastAsia="ar-SA" w:bidi="ar-SA"/>
    </w:rPr>
  </w:style>
  <w:style w:type="character" w:customStyle="1" w:styleId="Heading5Char">
    <w:name w:val="Heading 5 Char"/>
    <w:basedOn w:val="DefaultParagraphFont"/>
    <w:link w:val="Heading5"/>
    <w:uiPriority w:val="99"/>
    <w:semiHidden/>
    <w:locked/>
    <w:rsid w:val="007A3359"/>
    <w:rPr>
      <w:rFonts w:ascii="Calibri" w:hAnsi="Calibri" w:cs="Calibri"/>
      <w:b/>
      <w:bCs/>
      <w:i/>
      <w:iCs/>
      <w:sz w:val="26"/>
      <w:szCs w:val="26"/>
      <w:lang w:eastAsia="en-US"/>
    </w:rPr>
  </w:style>
  <w:style w:type="paragraph" w:styleId="Header">
    <w:name w:val="header"/>
    <w:basedOn w:val="Normal"/>
    <w:link w:val="HeaderChar"/>
    <w:uiPriority w:val="99"/>
    <w:rsid w:val="00B07DDC"/>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B07DDC"/>
    <w:rPr>
      <w:rFonts w:cs="Times New Roman"/>
    </w:rPr>
  </w:style>
  <w:style w:type="paragraph" w:styleId="Footer">
    <w:name w:val="footer"/>
    <w:basedOn w:val="Normal"/>
    <w:link w:val="FooterChar"/>
    <w:uiPriority w:val="99"/>
    <w:rsid w:val="00B07DDC"/>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B07DDC"/>
    <w:rPr>
      <w:rFonts w:cs="Times New Roman"/>
    </w:rPr>
  </w:style>
  <w:style w:type="paragraph" w:styleId="BalloonText">
    <w:name w:val="Balloon Text"/>
    <w:basedOn w:val="Normal"/>
    <w:link w:val="BalloonTextChar"/>
    <w:uiPriority w:val="99"/>
    <w:semiHidden/>
    <w:rsid w:val="00B07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07DDC"/>
    <w:rPr>
      <w:rFonts w:ascii="Tahoma" w:hAnsi="Tahoma" w:cs="Tahoma"/>
      <w:sz w:val="16"/>
      <w:szCs w:val="16"/>
    </w:rPr>
  </w:style>
  <w:style w:type="paragraph" w:styleId="BodyText">
    <w:name w:val="Body Text"/>
    <w:basedOn w:val="Normal"/>
    <w:link w:val="BodyTextChar"/>
    <w:uiPriority w:val="99"/>
    <w:rsid w:val="00B07DDC"/>
    <w:pPr>
      <w:spacing w:after="0" w:line="240" w:lineRule="auto"/>
      <w:jc w:val="center"/>
    </w:pPr>
    <w:rPr>
      <w:rFonts w:ascii="Times New Roman" w:eastAsia="Times New Roman" w:hAnsi="Times New Roman" w:cs="Times New Roman"/>
      <w:b/>
      <w:bCs/>
      <w:sz w:val="28"/>
      <w:szCs w:val="28"/>
      <w:lang w:eastAsia="ru-RU"/>
    </w:rPr>
  </w:style>
  <w:style w:type="character" w:customStyle="1" w:styleId="BodyTextChar">
    <w:name w:val="Body Text Char"/>
    <w:basedOn w:val="DefaultParagraphFont"/>
    <w:link w:val="BodyText"/>
    <w:uiPriority w:val="99"/>
    <w:locked/>
    <w:rsid w:val="00B07DDC"/>
    <w:rPr>
      <w:rFonts w:ascii="Times New Roman" w:hAnsi="Times New Roman" w:cs="Times New Roman"/>
      <w:b/>
      <w:bCs/>
      <w:sz w:val="24"/>
      <w:szCs w:val="24"/>
      <w:lang w:eastAsia="ru-RU"/>
    </w:rPr>
  </w:style>
  <w:style w:type="paragraph" w:styleId="NoSpacing">
    <w:name w:val="No Spacing"/>
    <w:uiPriority w:val="99"/>
    <w:qFormat/>
    <w:rsid w:val="00B07DDC"/>
    <w:rPr>
      <w:rFonts w:cs="Calibri"/>
      <w:lang w:eastAsia="en-US"/>
    </w:rPr>
  </w:style>
  <w:style w:type="table" w:styleId="TableGrid">
    <w:name w:val="Table Grid"/>
    <w:basedOn w:val="TableNormal"/>
    <w:uiPriority w:val="99"/>
    <w:rsid w:val="00B07DDC"/>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044F2C"/>
    <w:pPr>
      <w:spacing w:after="120"/>
      <w:ind w:left="283"/>
    </w:pPr>
  </w:style>
  <w:style w:type="character" w:customStyle="1" w:styleId="BodyTextIndentChar">
    <w:name w:val="Body Text Indent Char"/>
    <w:basedOn w:val="DefaultParagraphFont"/>
    <w:link w:val="BodyTextIndent"/>
    <w:uiPriority w:val="99"/>
    <w:locked/>
    <w:rsid w:val="00044F2C"/>
    <w:rPr>
      <w:rFonts w:cs="Times New Roman"/>
    </w:rPr>
  </w:style>
  <w:style w:type="paragraph" w:styleId="ListParagraph">
    <w:name w:val="List Paragraph"/>
    <w:basedOn w:val="Normal"/>
    <w:uiPriority w:val="99"/>
    <w:qFormat/>
    <w:rsid w:val="00521DBB"/>
    <w:pPr>
      <w:ind w:left="720"/>
    </w:pPr>
  </w:style>
  <w:style w:type="paragraph" w:customStyle="1" w:styleId="Style3">
    <w:name w:val="Style3"/>
    <w:basedOn w:val="Normal"/>
    <w:uiPriority w:val="99"/>
    <w:rsid w:val="001813EA"/>
    <w:pPr>
      <w:widowControl w:val="0"/>
      <w:autoSpaceDE w:val="0"/>
      <w:autoSpaceDN w:val="0"/>
      <w:adjustRightInd w:val="0"/>
      <w:spacing w:after="0" w:line="269" w:lineRule="exact"/>
      <w:jc w:val="center"/>
    </w:pPr>
    <w:rPr>
      <w:rFonts w:ascii="Times New Roman" w:eastAsia="Times New Roman" w:hAnsi="Times New Roman" w:cs="Times New Roman"/>
      <w:sz w:val="24"/>
      <w:szCs w:val="24"/>
      <w:lang w:eastAsia="ru-RU"/>
    </w:rPr>
  </w:style>
  <w:style w:type="character" w:customStyle="1" w:styleId="FontStyle17">
    <w:name w:val="Font Style17"/>
    <w:basedOn w:val="DefaultParagraphFont"/>
    <w:uiPriority w:val="99"/>
    <w:rsid w:val="001813EA"/>
    <w:rPr>
      <w:rFonts w:ascii="Times New Roman" w:hAnsi="Times New Roman" w:cs="Times New Roman"/>
      <w:sz w:val="22"/>
      <w:szCs w:val="22"/>
    </w:rPr>
  </w:style>
  <w:style w:type="paragraph" w:customStyle="1" w:styleId="Style4">
    <w:name w:val="Style4"/>
    <w:basedOn w:val="Normal"/>
    <w:uiPriority w:val="99"/>
    <w:rsid w:val="001813EA"/>
    <w:pPr>
      <w:widowControl w:val="0"/>
      <w:autoSpaceDE w:val="0"/>
      <w:autoSpaceDN w:val="0"/>
      <w:adjustRightInd w:val="0"/>
      <w:spacing w:after="0" w:line="271" w:lineRule="exact"/>
      <w:ind w:firstLine="360"/>
      <w:jc w:val="both"/>
    </w:pPr>
    <w:rPr>
      <w:rFonts w:ascii="Times New Roman" w:eastAsia="Times New Roman" w:hAnsi="Times New Roman" w:cs="Times New Roman"/>
      <w:sz w:val="24"/>
      <w:szCs w:val="24"/>
      <w:lang w:eastAsia="ru-RU"/>
    </w:rPr>
  </w:style>
  <w:style w:type="paragraph" w:customStyle="1" w:styleId="Style5">
    <w:name w:val="Style5"/>
    <w:basedOn w:val="Normal"/>
    <w:uiPriority w:val="99"/>
    <w:rsid w:val="001813EA"/>
    <w:pPr>
      <w:widowControl w:val="0"/>
      <w:autoSpaceDE w:val="0"/>
      <w:autoSpaceDN w:val="0"/>
      <w:adjustRightInd w:val="0"/>
      <w:spacing w:after="0" w:line="271" w:lineRule="exact"/>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uiPriority w:val="99"/>
    <w:rsid w:val="00DD27FC"/>
    <w:rPr>
      <w:rFonts w:cs="Times New Roman"/>
    </w:rPr>
  </w:style>
  <w:style w:type="paragraph" w:customStyle="1" w:styleId="p3">
    <w:name w:val="p3"/>
    <w:basedOn w:val="Normal"/>
    <w:uiPriority w:val="99"/>
    <w:rsid w:val="00DD2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DefaultParagraphFont"/>
    <w:uiPriority w:val="99"/>
    <w:rsid w:val="00DD27FC"/>
    <w:rPr>
      <w:rFonts w:cs="Times New Roman"/>
    </w:rPr>
  </w:style>
  <w:style w:type="paragraph" w:customStyle="1" w:styleId="p4">
    <w:name w:val="p4"/>
    <w:basedOn w:val="Normal"/>
    <w:uiPriority w:val="99"/>
    <w:rsid w:val="00DD2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DefaultParagraphFont"/>
    <w:uiPriority w:val="99"/>
    <w:rsid w:val="00DD27FC"/>
    <w:rPr>
      <w:rFonts w:cs="Times New Roman"/>
    </w:rPr>
  </w:style>
  <w:style w:type="paragraph" w:customStyle="1" w:styleId="p5">
    <w:name w:val="p5"/>
    <w:basedOn w:val="Normal"/>
    <w:uiPriority w:val="99"/>
    <w:rsid w:val="00DD2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DefaultParagraphFont"/>
    <w:uiPriority w:val="99"/>
    <w:rsid w:val="00DD27FC"/>
    <w:rPr>
      <w:rFonts w:cs="Times New Roman"/>
    </w:rPr>
  </w:style>
  <w:style w:type="paragraph" w:styleId="FootnoteText">
    <w:name w:val="footnote text"/>
    <w:basedOn w:val="Normal"/>
    <w:link w:val="FootnoteTextChar"/>
    <w:uiPriority w:val="99"/>
    <w:semiHidden/>
    <w:rsid w:val="008F3732"/>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FootnoteTextChar">
    <w:name w:val="Footnote Text Char"/>
    <w:basedOn w:val="DefaultParagraphFont"/>
    <w:link w:val="FootnoteText"/>
    <w:uiPriority w:val="99"/>
    <w:locked/>
    <w:rsid w:val="008F3732"/>
    <w:rPr>
      <w:rFonts w:ascii="Times New Roman" w:hAnsi="Times New Roman" w:cs="Times New Roman"/>
    </w:rPr>
  </w:style>
  <w:style w:type="character" w:styleId="FootnoteReference">
    <w:name w:val="footnote reference"/>
    <w:basedOn w:val="DefaultParagraphFont"/>
    <w:uiPriority w:val="99"/>
    <w:semiHidden/>
    <w:rsid w:val="008F3732"/>
    <w:rPr>
      <w:rFonts w:cs="Times New Roman"/>
      <w:vertAlign w:val="superscript"/>
    </w:rPr>
  </w:style>
  <w:style w:type="character" w:styleId="Hyperlink">
    <w:name w:val="Hyperlink"/>
    <w:basedOn w:val="DefaultParagraphFont"/>
    <w:uiPriority w:val="99"/>
    <w:rsid w:val="008F3732"/>
    <w:rPr>
      <w:rFonts w:cs="Times New Roman"/>
      <w:color w:val="0000FF"/>
      <w:u w:val="single"/>
    </w:rPr>
  </w:style>
  <w:style w:type="paragraph" w:customStyle="1" w:styleId="ConsNonformat">
    <w:name w:val="ConsNonformat"/>
    <w:uiPriority w:val="99"/>
    <w:rsid w:val="00B8116E"/>
    <w:pPr>
      <w:widowControl w:val="0"/>
      <w:autoSpaceDE w:val="0"/>
      <w:autoSpaceDN w:val="0"/>
      <w:adjustRightInd w:val="0"/>
    </w:pPr>
    <w:rPr>
      <w:rFonts w:ascii="Courier New" w:eastAsia="Times New Roman" w:hAnsi="Courier New" w:cs="Courier New"/>
      <w:sz w:val="20"/>
      <w:szCs w:val="20"/>
    </w:rPr>
  </w:style>
  <w:style w:type="character" w:customStyle="1" w:styleId="3">
    <w:name w:val="Заголовок 3 Знак"/>
    <w:basedOn w:val="DefaultParagraphFont"/>
    <w:uiPriority w:val="99"/>
    <w:locked/>
    <w:rsid w:val="00076BB8"/>
    <w:rPr>
      <w:rFonts w:ascii="Cambria" w:hAnsi="Cambria" w:cs="Cambria"/>
      <w:b/>
      <w:bCs/>
      <w:sz w:val="26"/>
      <w:szCs w:val="26"/>
      <w:lang w:eastAsia="en-US"/>
    </w:rPr>
  </w:style>
  <w:style w:type="character" w:customStyle="1" w:styleId="4">
    <w:name w:val="Заголовок 4 Знак"/>
    <w:basedOn w:val="DefaultParagraphFont"/>
    <w:uiPriority w:val="99"/>
    <w:locked/>
    <w:rsid w:val="00076BB8"/>
    <w:rPr>
      <w:rFonts w:ascii="Calibri" w:hAnsi="Calibri" w:cs="Calibri"/>
      <w:b/>
      <w:bCs/>
      <w:sz w:val="28"/>
      <w:szCs w:val="28"/>
      <w:lang w:eastAsia="en-US"/>
    </w:rPr>
  </w:style>
  <w:style w:type="character" w:customStyle="1" w:styleId="11">
    <w:name w:val="Заголовок 1 Знак1"/>
    <w:uiPriority w:val="99"/>
    <w:rsid w:val="00076BB8"/>
    <w:rPr>
      <w:rFonts w:ascii="Cambria" w:hAnsi="Cambria"/>
      <w:b/>
      <w:kern w:val="32"/>
      <w:sz w:val="32"/>
      <w:lang w:eastAsia="ar-SA" w:bidi="ar-SA"/>
    </w:rPr>
  </w:style>
  <w:style w:type="character" w:customStyle="1" w:styleId="21">
    <w:name w:val="Заголовок 2 Знак1"/>
    <w:uiPriority w:val="99"/>
    <w:semiHidden/>
    <w:rsid w:val="00076BB8"/>
    <w:rPr>
      <w:rFonts w:ascii="Cambria" w:hAnsi="Cambria"/>
      <w:b/>
      <w:i/>
      <w:sz w:val="28"/>
      <w:lang w:eastAsia="ar-SA" w:bidi="ar-SA"/>
    </w:rPr>
  </w:style>
  <w:style w:type="character" w:customStyle="1" w:styleId="WW8Num2z0">
    <w:name w:val="WW8Num2z0"/>
    <w:uiPriority w:val="99"/>
    <w:rsid w:val="00076BB8"/>
    <w:rPr>
      <w:rFonts w:ascii="Symbol" w:hAnsi="Symbol"/>
    </w:rPr>
  </w:style>
  <w:style w:type="character" w:customStyle="1" w:styleId="WW8Num4z0">
    <w:name w:val="WW8Num4z0"/>
    <w:uiPriority w:val="99"/>
    <w:rsid w:val="00076BB8"/>
    <w:rPr>
      <w:rFonts w:ascii="Times New Roman" w:hAnsi="Times New Roman"/>
      <w:lang w:val="ru-RU"/>
    </w:rPr>
  </w:style>
  <w:style w:type="character" w:customStyle="1" w:styleId="WW8Num9z0">
    <w:name w:val="WW8Num9z0"/>
    <w:uiPriority w:val="99"/>
    <w:rsid w:val="00076BB8"/>
    <w:rPr>
      <w:b/>
    </w:rPr>
  </w:style>
  <w:style w:type="character" w:customStyle="1" w:styleId="Absatz-Standardschriftart">
    <w:name w:val="Absatz-Standardschriftart"/>
    <w:uiPriority w:val="99"/>
    <w:rsid w:val="00076BB8"/>
  </w:style>
  <w:style w:type="character" w:customStyle="1" w:styleId="WW8Num1z0">
    <w:name w:val="WW8Num1z0"/>
    <w:uiPriority w:val="99"/>
    <w:rsid w:val="00076BB8"/>
    <w:rPr>
      <w:rFonts w:ascii="Symbol" w:hAnsi="Symbol"/>
    </w:rPr>
  </w:style>
  <w:style w:type="character" w:customStyle="1" w:styleId="WW8Num3z0">
    <w:name w:val="WW8Num3z0"/>
    <w:uiPriority w:val="99"/>
    <w:rsid w:val="00076BB8"/>
    <w:rPr>
      <w:rFonts w:ascii="Symbol" w:hAnsi="Symbol"/>
    </w:rPr>
  </w:style>
  <w:style w:type="character" w:customStyle="1" w:styleId="WW8Num4z1">
    <w:name w:val="WW8Num4z1"/>
    <w:uiPriority w:val="99"/>
    <w:rsid w:val="00076BB8"/>
    <w:rPr>
      <w:rFonts w:ascii="Symbol" w:hAnsi="Symbol"/>
    </w:rPr>
  </w:style>
  <w:style w:type="character" w:customStyle="1" w:styleId="WW8Num4z2">
    <w:name w:val="WW8Num4z2"/>
    <w:uiPriority w:val="99"/>
    <w:rsid w:val="00076BB8"/>
    <w:rPr>
      <w:rFonts w:ascii="Wingdings" w:hAnsi="Wingdings"/>
      <w:lang w:val="ru-RU"/>
    </w:rPr>
  </w:style>
  <w:style w:type="character" w:customStyle="1" w:styleId="WW8Num4z4">
    <w:name w:val="WW8Num4z4"/>
    <w:uiPriority w:val="99"/>
    <w:rsid w:val="00076BB8"/>
    <w:rPr>
      <w:rFonts w:ascii="Courier New" w:hAnsi="Courier New"/>
    </w:rPr>
  </w:style>
  <w:style w:type="character" w:customStyle="1" w:styleId="WW8Num4z5">
    <w:name w:val="WW8Num4z5"/>
    <w:uiPriority w:val="99"/>
    <w:rsid w:val="00076BB8"/>
    <w:rPr>
      <w:rFonts w:ascii="Wingdings" w:hAnsi="Wingdings"/>
    </w:rPr>
  </w:style>
  <w:style w:type="character" w:customStyle="1" w:styleId="WW8Num11z0">
    <w:name w:val="WW8Num11z0"/>
    <w:uiPriority w:val="99"/>
    <w:rsid w:val="00076BB8"/>
    <w:rPr>
      <w:color w:val="auto"/>
    </w:rPr>
  </w:style>
  <w:style w:type="character" w:customStyle="1" w:styleId="WW8Num15z1">
    <w:name w:val="WW8Num15z1"/>
    <w:uiPriority w:val="99"/>
    <w:rsid w:val="00076BB8"/>
    <w:rPr>
      <w:rFonts w:ascii="Times New Roman" w:hAnsi="Times New Roman"/>
    </w:rPr>
  </w:style>
  <w:style w:type="character" w:customStyle="1" w:styleId="WW8Num15z3">
    <w:name w:val="WW8Num15z3"/>
    <w:uiPriority w:val="99"/>
    <w:rsid w:val="00076BB8"/>
    <w:rPr>
      <w:rFonts w:ascii="Symbol" w:hAnsi="Symbol"/>
    </w:rPr>
  </w:style>
  <w:style w:type="character" w:customStyle="1" w:styleId="WW8Num16z1">
    <w:name w:val="WW8Num16z1"/>
    <w:uiPriority w:val="99"/>
    <w:rsid w:val="00076BB8"/>
  </w:style>
  <w:style w:type="character" w:customStyle="1" w:styleId="WW8Num17z1">
    <w:name w:val="WW8Num17z1"/>
    <w:uiPriority w:val="99"/>
    <w:rsid w:val="00076BB8"/>
    <w:rPr>
      <w:b/>
    </w:rPr>
  </w:style>
  <w:style w:type="character" w:customStyle="1" w:styleId="WW8Num18z0">
    <w:name w:val="WW8Num18z0"/>
    <w:uiPriority w:val="99"/>
    <w:rsid w:val="00076BB8"/>
    <w:rPr>
      <w:b/>
    </w:rPr>
  </w:style>
  <w:style w:type="character" w:customStyle="1" w:styleId="1">
    <w:name w:val="Основной шрифт абзаца1"/>
    <w:uiPriority w:val="99"/>
    <w:rsid w:val="00076BB8"/>
  </w:style>
  <w:style w:type="character" w:customStyle="1" w:styleId="10">
    <w:name w:val="Основной текст Знак1"/>
    <w:uiPriority w:val="99"/>
    <w:rsid w:val="00076BB8"/>
    <w:rPr>
      <w:sz w:val="28"/>
      <w:lang w:val="ru-RU" w:eastAsia="ar-SA" w:bidi="ar-SA"/>
    </w:rPr>
  </w:style>
  <w:style w:type="character" w:customStyle="1" w:styleId="2">
    <w:name w:val="Основной текст с отступом 2 Знак"/>
    <w:uiPriority w:val="99"/>
    <w:rsid w:val="00076BB8"/>
    <w:rPr>
      <w:lang w:val="ru-RU" w:eastAsia="ar-SA" w:bidi="ar-SA"/>
    </w:rPr>
  </w:style>
  <w:style w:type="character" w:customStyle="1" w:styleId="30">
    <w:name w:val="Основной текст с отступом 3 Знак"/>
    <w:uiPriority w:val="99"/>
    <w:rsid w:val="00076BB8"/>
    <w:rPr>
      <w:sz w:val="16"/>
      <w:lang w:val="ru-RU" w:eastAsia="ar-SA" w:bidi="ar-SA"/>
    </w:rPr>
  </w:style>
  <w:style w:type="character" w:customStyle="1" w:styleId="a">
    <w:name w:val="Название Знак"/>
    <w:uiPriority w:val="99"/>
    <w:rsid w:val="00076BB8"/>
    <w:rPr>
      <w:b/>
      <w:sz w:val="28"/>
      <w:lang w:val="ru-RU" w:eastAsia="ar-SA" w:bidi="ar-SA"/>
    </w:rPr>
  </w:style>
  <w:style w:type="character" w:customStyle="1" w:styleId="31">
    <w:name w:val="Основной текст 3 Знак"/>
    <w:uiPriority w:val="99"/>
    <w:rsid w:val="00076BB8"/>
    <w:rPr>
      <w:sz w:val="16"/>
      <w:lang w:val="ru-RU" w:eastAsia="ar-SA" w:bidi="ar-SA"/>
    </w:rPr>
  </w:style>
  <w:style w:type="character" w:customStyle="1" w:styleId="32">
    <w:name w:val="Знак Знак Знак3"/>
    <w:uiPriority w:val="99"/>
    <w:rsid w:val="00076BB8"/>
    <w:rPr>
      <w:lang w:val="ru-RU" w:eastAsia="ar-SA" w:bidi="ar-SA"/>
    </w:rPr>
  </w:style>
  <w:style w:type="character" w:styleId="Strong">
    <w:name w:val="Strong"/>
    <w:basedOn w:val="DefaultParagraphFont"/>
    <w:uiPriority w:val="99"/>
    <w:qFormat/>
    <w:rsid w:val="00076BB8"/>
    <w:rPr>
      <w:rFonts w:cs="Times New Roman"/>
      <w:b/>
      <w:bCs/>
    </w:rPr>
  </w:style>
  <w:style w:type="character" w:customStyle="1" w:styleId="12">
    <w:name w:val="Знак Знак1"/>
    <w:uiPriority w:val="99"/>
    <w:rsid w:val="00076BB8"/>
    <w:rPr>
      <w:sz w:val="16"/>
      <w:lang w:val="ru-RU" w:eastAsia="ar-SA" w:bidi="ar-SA"/>
    </w:rPr>
  </w:style>
  <w:style w:type="character" w:styleId="FollowedHyperlink">
    <w:name w:val="FollowedHyperlink"/>
    <w:basedOn w:val="DefaultParagraphFont"/>
    <w:uiPriority w:val="99"/>
    <w:rsid w:val="00076BB8"/>
    <w:rPr>
      <w:rFonts w:cs="Times New Roman"/>
      <w:color w:val="800080"/>
      <w:u w:val="single"/>
    </w:rPr>
  </w:style>
  <w:style w:type="character" w:customStyle="1" w:styleId="a0">
    <w:name w:val="Текст примечания Знак"/>
    <w:uiPriority w:val="99"/>
    <w:rsid w:val="00076BB8"/>
  </w:style>
  <w:style w:type="character" w:customStyle="1" w:styleId="33">
    <w:name w:val="Стиль3 Знак Знак Знак"/>
    <w:uiPriority w:val="99"/>
    <w:rsid w:val="00076BB8"/>
    <w:rPr>
      <w:sz w:val="24"/>
    </w:rPr>
  </w:style>
  <w:style w:type="character" w:styleId="PageNumber">
    <w:name w:val="page number"/>
    <w:basedOn w:val="DefaultParagraphFont"/>
    <w:uiPriority w:val="99"/>
    <w:rsid w:val="00076BB8"/>
    <w:rPr>
      <w:rFonts w:cs="Times New Roman"/>
    </w:rPr>
  </w:style>
  <w:style w:type="character" w:customStyle="1" w:styleId="nowrap">
    <w:name w:val="nowrap"/>
    <w:uiPriority w:val="99"/>
    <w:rsid w:val="00076BB8"/>
  </w:style>
  <w:style w:type="character" w:styleId="Emphasis">
    <w:name w:val="Emphasis"/>
    <w:basedOn w:val="DefaultParagraphFont"/>
    <w:uiPriority w:val="99"/>
    <w:qFormat/>
    <w:rsid w:val="00076BB8"/>
    <w:rPr>
      <w:rFonts w:cs="Times New Roman"/>
      <w:i/>
      <w:iCs/>
    </w:rPr>
  </w:style>
  <w:style w:type="paragraph" w:customStyle="1" w:styleId="a1">
    <w:name w:val="Заголовок"/>
    <w:basedOn w:val="Normal"/>
    <w:next w:val="BodyText"/>
    <w:uiPriority w:val="99"/>
    <w:rsid w:val="00076BB8"/>
    <w:pPr>
      <w:keepNext/>
      <w:suppressAutoHyphens/>
      <w:spacing w:before="240" w:after="120" w:line="240" w:lineRule="auto"/>
    </w:pPr>
    <w:rPr>
      <w:rFonts w:ascii="Arial" w:eastAsia="Times New Roman" w:hAnsi="Arial" w:cs="Arial"/>
      <w:sz w:val="28"/>
      <w:szCs w:val="28"/>
      <w:lang w:eastAsia="ar-SA"/>
    </w:rPr>
  </w:style>
  <w:style w:type="character" w:customStyle="1" w:styleId="20">
    <w:name w:val="Основной текст Знак2"/>
    <w:uiPriority w:val="99"/>
    <w:semiHidden/>
    <w:rsid w:val="00076BB8"/>
    <w:rPr>
      <w:sz w:val="20"/>
      <w:lang w:eastAsia="ar-SA" w:bidi="ar-SA"/>
    </w:rPr>
  </w:style>
  <w:style w:type="paragraph" w:styleId="List">
    <w:name w:val="List"/>
    <w:basedOn w:val="BodyText"/>
    <w:uiPriority w:val="99"/>
    <w:rsid w:val="00076BB8"/>
    <w:pPr>
      <w:suppressAutoHyphens/>
      <w:jc w:val="left"/>
    </w:pPr>
    <w:rPr>
      <w:b w:val="0"/>
      <w:bCs w:val="0"/>
      <w:sz w:val="20"/>
      <w:szCs w:val="20"/>
      <w:lang w:eastAsia="ar-SA"/>
    </w:rPr>
  </w:style>
  <w:style w:type="paragraph" w:customStyle="1" w:styleId="13">
    <w:name w:val="Название1"/>
    <w:basedOn w:val="Normal"/>
    <w:uiPriority w:val="99"/>
    <w:rsid w:val="00076BB8"/>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Normal"/>
    <w:uiPriority w:val="99"/>
    <w:rsid w:val="00076BB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2">
    <w:name w:val="Знак"/>
    <w:basedOn w:val="Normal"/>
    <w:uiPriority w:val="99"/>
    <w:rsid w:val="00076BB8"/>
    <w:pPr>
      <w:suppressAutoHyphens/>
      <w:spacing w:before="100" w:after="100" w:line="240" w:lineRule="auto"/>
      <w:jc w:val="both"/>
    </w:pPr>
    <w:rPr>
      <w:rFonts w:ascii="Times New Roman" w:eastAsia="Times New Roman" w:hAnsi="Times New Roman" w:cs="Times New Roman"/>
      <w:sz w:val="20"/>
      <w:szCs w:val="20"/>
      <w:lang w:eastAsia="ar-SA"/>
    </w:rPr>
  </w:style>
  <w:style w:type="paragraph" w:customStyle="1" w:styleId="210">
    <w:name w:val="Основной текст с отступом 21"/>
    <w:basedOn w:val="Normal"/>
    <w:uiPriority w:val="99"/>
    <w:rsid w:val="00076BB8"/>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ConsPlusTitle">
    <w:name w:val="ConsPlusTitle"/>
    <w:uiPriority w:val="99"/>
    <w:rsid w:val="00076BB8"/>
    <w:pPr>
      <w:widowControl w:val="0"/>
      <w:suppressAutoHyphens/>
      <w:autoSpaceDE w:val="0"/>
    </w:pPr>
    <w:rPr>
      <w:rFonts w:ascii="Arial" w:eastAsia="Times New Roman" w:hAnsi="Arial" w:cs="Arial"/>
      <w:b/>
      <w:bCs/>
      <w:sz w:val="20"/>
      <w:szCs w:val="20"/>
      <w:lang w:eastAsia="ar-SA"/>
    </w:rPr>
  </w:style>
  <w:style w:type="character" w:customStyle="1" w:styleId="15">
    <w:name w:val="Верхний колонтитул Знак1"/>
    <w:uiPriority w:val="99"/>
    <w:semiHidden/>
    <w:rsid w:val="00076BB8"/>
    <w:rPr>
      <w:sz w:val="20"/>
      <w:lang w:eastAsia="ar-SA" w:bidi="ar-SA"/>
    </w:rPr>
  </w:style>
  <w:style w:type="character" w:customStyle="1" w:styleId="16">
    <w:name w:val="Нижний колонтитул Знак1"/>
    <w:uiPriority w:val="99"/>
    <w:semiHidden/>
    <w:rsid w:val="00076BB8"/>
    <w:rPr>
      <w:sz w:val="20"/>
      <w:lang w:eastAsia="ar-SA" w:bidi="ar-SA"/>
    </w:rPr>
  </w:style>
  <w:style w:type="character" w:customStyle="1" w:styleId="17">
    <w:name w:val="Основной текст с отступом Знак1"/>
    <w:uiPriority w:val="99"/>
    <w:semiHidden/>
    <w:rsid w:val="00076BB8"/>
    <w:rPr>
      <w:sz w:val="20"/>
      <w:lang w:eastAsia="ar-SA" w:bidi="ar-SA"/>
    </w:rPr>
  </w:style>
  <w:style w:type="paragraph" w:customStyle="1" w:styleId="a3">
    <w:name w:val="раздел_документа"/>
    <w:basedOn w:val="Heading1"/>
    <w:uiPriority w:val="99"/>
    <w:rsid w:val="00076BB8"/>
    <w:pPr>
      <w:keepNext w:val="0"/>
      <w:pageBreakBefore/>
      <w:widowControl w:val="0"/>
      <w:tabs>
        <w:tab w:val="left" w:pos="900"/>
      </w:tabs>
      <w:suppressAutoHyphens/>
      <w:spacing w:before="0" w:after="120" w:line="240" w:lineRule="auto"/>
    </w:pPr>
    <w:rPr>
      <w:b w:val="0"/>
      <w:bCs w:val="0"/>
      <w:caps/>
      <w:kern w:val="1"/>
      <w:sz w:val="22"/>
      <w:szCs w:val="22"/>
      <w:lang w:eastAsia="ar-SA"/>
    </w:rPr>
  </w:style>
  <w:style w:type="paragraph" w:customStyle="1" w:styleId="a4">
    <w:name w:val="А. часть_раздела"/>
    <w:basedOn w:val="Heading2"/>
    <w:uiPriority w:val="99"/>
    <w:rsid w:val="00076BB8"/>
    <w:pPr>
      <w:tabs>
        <w:tab w:val="left" w:pos="1080"/>
      </w:tabs>
      <w:suppressAutoHyphens/>
      <w:spacing w:line="240" w:lineRule="auto"/>
      <w:jc w:val="center"/>
    </w:pPr>
    <w:rPr>
      <w:b w:val="0"/>
      <w:bCs w:val="0"/>
      <w:lang w:eastAsia="ar-SA"/>
    </w:rPr>
  </w:style>
  <w:style w:type="paragraph" w:customStyle="1" w:styleId="WW-2">
    <w:name w:val="WW-Основной текст 2"/>
    <w:basedOn w:val="Normal"/>
    <w:uiPriority w:val="99"/>
    <w:rsid w:val="00076BB8"/>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Normal"/>
    <w:uiPriority w:val="99"/>
    <w:rsid w:val="00076BB8"/>
    <w:pPr>
      <w:suppressAutoHyphens/>
      <w:spacing w:after="120" w:line="240" w:lineRule="auto"/>
      <w:ind w:left="283"/>
    </w:pPr>
    <w:rPr>
      <w:rFonts w:ascii="Times New Roman" w:eastAsia="Times New Roman" w:hAnsi="Times New Roman" w:cs="Times New Roman"/>
      <w:sz w:val="16"/>
      <w:szCs w:val="16"/>
      <w:lang w:eastAsia="ar-SA"/>
    </w:rPr>
  </w:style>
  <w:style w:type="paragraph" w:styleId="Title">
    <w:name w:val="Title"/>
    <w:basedOn w:val="Normal"/>
    <w:next w:val="Subtitle"/>
    <w:link w:val="TitleChar"/>
    <w:uiPriority w:val="99"/>
    <w:qFormat/>
    <w:rsid w:val="00076BB8"/>
    <w:pPr>
      <w:suppressAutoHyphens/>
      <w:spacing w:after="0" w:line="240" w:lineRule="auto"/>
      <w:ind w:right="50"/>
      <w:jc w:val="center"/>
    </w:pPr>
    <w:rPr>
      <w:rFonts w:ascii="Cambria" w:eastAsia="Times New Roman" w:hAnsi="Cambria" w:cs="Cambria"/>
      <w:b/>
      <w:bCs/>
      <w:kern w:val="28"/>
      <w:sz w:val="32"/>
      <w:szCs w:val="32"/>
      <w:lang w:eastAsia="ar-SA"/>
    </w:rPr>
  </w:style>
  <w:style w:type="character" w:customStyle="1" w:styleId="TitleChar">
    <w:name w:val="Title Char"/>
    <w:basedOn w:val="DefaultParagraphFont"/>
    <w:link w:val="Title"/>
    <w:uiPriority w:val="99"/>
    <w:locked/>
    <w:rsid w:val="00076BB8"/>
    <w:rPr>
      <w:rFonts w:ascii="Cambria" w:hAnsi="Cambria" w:cs="Cambria"/>
      <w:b/>
      <w:bCs/>
      <w:kern w:val="28"/>
      <w:sz w:val="32"/>
      <w:szCs w:val="32"/>
      <w:lang w:eastAsia="ar-SA" w:bidi="ar-SA"/>
    </w:rPr>
  </w:style>
  <w:style w:type="paragraph" w:styleId="Subtitle">
    <w:name w:val="Subtitle"/>
    <w:basedOn w:val="a1"/>
    <w:next w:val="BodyText"/>
    <w:link w:val="SubtitleChar"/>
    <w:uiPriority w:val="99"/>
    <w:qFormat/>
    <w:rsid w:val="00076BB8"/>
    <w:pPr>
      <w:jc w:val="center"/>
    </w:pPr>
    <w:rPr>
      <w:rFonts w:ascii="Cambria" w:hAnsi="Cambria" w:cs="Cambria"/>
      <w:sz w:val="24"/>
      <w:szCs w:val="24"/>
    </w:rPr>
  </w:style>
  <w:style w:type="character" w:customStyle="1" w:styleId="SubtitleChar">
    <w:name w:val="Subtitle Char"/>
    <w:basedOn w:val="DefaultParagraphFont"/>
    <w:link w:val="Subtitle"/>
    <w:uiPriority w:val="99"/>
    <w:locked/>
    <w:rsid w:val="00076BB8"/>
    <w:rPr>
      <w:rFonts w:ascii="Cambria" w:hAnsi="Cambria" w:cs="Cambria"/>
      <w:sz w:val="24"/>
      <w:szCs w:val="24"/>
      <w:lang w:eastAsia="ar-SA" w:bidi="ar-SA"/>
    </w:rPr>
  </w:style>
  <w:style w:type="paragraph" w:customStyle="1" w:styleId="ConsNormal">
    <w:name w:val="ConsNormal"/>
    <w:uiPriority w:val="99"/>
    <w:rsid w:val="00076BB8"/>
    <w:pPr>
      <w:widowControl w:val="0"/>
      <w:suppressAutoHyphens/>
      <w:autoSpaceDE w:val="0"/>
      <w:ind w:right="19772" w:firstLine="720"/>
    </w:pPr>
    <w:rPr>
      <w:rFonts w:ascii="Arial" w:eastAsia="Times New Roman" w:hAnsi="Arial" w:cs="Arial"/>
      <w:sz w:val="20"/>
      <w:szCs w:val="20"/>
      <w:lang w:eastAsia="ar-SA"/>
    </w:rPr>
  </w:style>
  <w:style w:type="paragraph" w:customStyle="1" w:styleId="18">
    <w:name w:val="Стиль1"/>
    <w:basedOn w:val="Normal"/>
    <w:uiPriority w:val="99"/>
    <w:rsid w:val="00076BB8"/>
    <w:pPr>
      <w:keepNext/>
      <w:keepLines/>
      <w:widowControl w:val="0"/>
      <w:suppressLineNumbers/>
      <w:tabs>
        <w:tab w:val="left" w:pos="432"/>
      </w:tabs>
      <w:suppressAutoHyphens/>
      <w:spacing w:after="60" w:line="240" w:lineRule="auto"/>
      <w:ind w:left="432" w:hanging="432"/>
      <w:jc w:val="both"/>
    </w:pPr>
    <w:rPr>
      <w:rFonts w:ascii="Times New Roman" w:eastAsia="Times New Roman" w:hAnsi="Times New Roman" w:cs="Times New Roman"/>
      <w:b/>
      <w:bCs/>
      <w:sz w:val="28"/>
      <w:szCs w:val="28"/>
      <w:lang w:eastAsia="ar-SA"/>
    </w:rPr>
  </w:style>
  <w:style w:type="paragraph" w:customStyle="1" w:styleId="211">
    <w:name w:val="Нумерованный список 21"/>
    <w:basedOn w:val="Normal"/>
    <w:uiPriority w:val="99"/>
    <w:rsid w:val="00076BB8"/>
    <w:pPr>
      <w:tabs>
        <w:tab w:val="num" w:pos="4167"/>
      </w:tabs>
      <w:suppressAutoHyphens/>
      <w:spacing w:after="0" w:line="240" w:lineRule="auto"/>
      <w:ind w:left="4167" w:hanging="567"/>
    </w:pPr>
    <w:rPr>
      <w:rFonts w:ascii="Times New Roman" w:eastAsia="Times New Roman" w:hAnsi="Times New Roman" w:cs="Times New Roman"/>
      <w:sz w:val="20"/>
      <w:szCs w:val="20"/>
      <w:lang w:eastAsia="ar-SA"/>
    </w:rPr>
  </w:style>
  <w:style w:type="paragraph" w:customStyle="1" w:styleId="22">
    <w:name w:val="Стиль2"/>
    <w:basedOn w:val="211"/>
    <w:uiPriority w:val="99"/>
    <w:rsid w:val="00076BB8"/>
    <w:pPr>
      <w:keepNext/>
      <w:keepLines/>
      <w:widowControl w:val="0"/>
      <w:suppressLineNumbers/>
      <w:tabs>
        <w:tab w:val="clear" w:pos="4167"/>
        <w:tab w:val="left" w:pos="576"/>
      </w:tabs>
      <w:spacing w:after="60"/>
      <w:ind w:left="576" w:hanging="576"/>
      <w:jc w:val="both"/>
    </w:pPr>
    <w:rPr>
      <w:b/>
      <w:bCs/>
      <w:sz w:val="24"/>
      <w:szCs w:val="24"/>
    </w:rPr>
  </w:style>
  <w:style w:type="paragraph" w:customStyle="1" w:styleId="34">
    <w:name w:val="Стиль3 Знак"/>
    <w:basedOn w:val="210"/>
    <w:uiPriority w:val="99"/>
    <w:rsid w:val="00076BB8"/>
    <w:pPr>
      <w:widowControl w:val="0"/>
      <w:tabs>
        <w:tab w:val="left" w:pos="360"/>
      </w:tabs>
      <w:spacing w:after="0" w:line="240" w:lineRule="auto"/>
      <w:jc w:val="both"/>
      <w:textAlignment w:val="baseline"/>
    </w:pPr>
    <w:rPr>
      <w:sz w:val="24"/>
      <w:szCs w:val="24"/>
    </w:rPr>
  </w:style>
  <w:style w:type="paragraph" w:customStyle="1" w:styleId="311">
    <w:name w:val="Маркированный список 31"/>
    <w:basedOn w:val="Normal"/>
    <w:uiPriority w:val="99"/>
    <w:rsid w:val="00076BB8"/>
    <w:pPr>
      <w:tabs>
        <w:tab w:val="left" w:pos="926"/>
      </w:tabs>
      <w:suppressAutoHyphens/>
      <w:spacing w:after="60" w:line="240" w:lineRule="auto"/>
      <w:ind w:left="926" w:hanging="360"/>
      <w:jc w:val="both"/>
    </w:pPr>
    <w:rPr>
      <w:rFonts w:ascii="Times New Roman" w:eastAsia="Times New Roman" w:hAnsi="Times New Roman" w:cs="Times New Roman"/>
      <w:sz w:val="24"/>
      <w:szCs w:val="24"/>
      <w:lang w:eastAsia="ar-SA"/>
    </w:rPr>
  </w:style>
  <w:style w:type="paragraph" w:customStyle="1" w:styleId="35">
    <w:name w:val="Стиль3"/>
    <w:basedOn w:val="210"/>
    <w:uiPriority w:val="99"/>
    <w:rsid w:val="00076BB8"/>
    <w:pPr>
      <w:widowControl w:val="0"/>
      <w:tabs>
        <w:tab w:val="left" w:pos="1307"/>
      </w:tabs>
      <w:spacing w:after="0" w:line="240" w:lineRule="auto"/>
      <w:ind w:left="1080"/>
      <w:jc w:val="both"/>
      <w:textAlignment w:val="baseline"/>
    </w:pPr>
    <w:rPr>
      <w:sz w:val="24"/>
      <w:szCs w:val="24"/>
    </w:rPr>
  </w:style>
  <w:style w:type="paragraph" w:customStyle="1" w:styleId="36">
    <w:name w:val="Стиль3 Знак Знак"/>
    <w:basedOn w:val="210"/>
    <w:uiPriority w:val="99"/>
    <w:rsid w:val="00076BB8"/>
    <w:pPr>
      <w:widowControl w:val="0"/>
      <w:tabs>
        <w:tab w:val="left" w:pos="227"/>
      </w:tabs>
      <w:spacing w:after="0" w:line="240" w:lineRule="auto"/>
      <w:ind w:left="0"/>
      <w:jc w:val="both"/>
      <w:textAlignment w:val="baseline"/>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076BB8"/>
    <w:pPr>
      <w:suppressAutoHyphens/>
      <w:spacing w:before="100" w:after="100" w:line="240" w:lineRule="auto"/>
    </w:pPr>
    <w:rPr>
      <w:rFonts w:ascii="Tahoma" w:eastAsia="Times New Roman" w:hAnsi="Tahoma" w:cs="Tahoma"/>
      <w:sz w:val="20"/>
      <w:szCs w:val="20"/>
      <w:lang w:val="en-US" w:eastAsia="ar-SA"/>
    </w:rPr>
  </w:style>
  <w:style w:type="paragraph" w:customStyle="1" w:styleId="312">
    <w:name w:val="Основной текст 31"/>
    <w:basedOn w:val="Normal"/>
    <w:uiPriority w:val="99"/>
    <w:rsid w:val="00076BB8"/>
    <w:pPr>
      <w:suppressAutoHyphens/>
      <w:spacing w:after="120" w:line="240" w:lineRule="auto"/>
    </w:pPr>
    <w:rPr>
      <w:rFonts w:ascii="Times New Roman" w:eastAsia="Times New Roman" w:hAnsi="Times New Roman" w:cs="Times New Roman"/>
      <w:sz w:val="16"/>
      <w:szCs w:val="16"/>
      <w:lang w:eastAsia="ar-SA"/>
    </w:rPr>
  </w:style>
  <w:style w:type="paragraph" w:customStyle="1" w:styleId="19">
    <w:name w:val="Обычный1"/>
    <w:uiPriority w:val="99"/>
    <w:rsid w:val="00076BB8"/>
    <w:pPr>
      <w:suppressAutoHyphens/>
    </w:pPr>
    <w:rPr>
      <w:rFonts w:ascii="Times New Roman" w:eastAsia="Times New Roman" w:hAnsi="Times New Roman"/>
      <w:sz w:val="20"/>
      <w:szCs w:val="20"/>
      <w:lang w:eastAsia="ar-SA"/>
    </w:rPr>
  </w:style>
  <w:style w:type="paragraph" w:customStyle="1" w:styleId="1a">
    <w:name w:val="Дата1"/>
    <w:basedOn w:val="Normal"/>
    <w:next w:val="Normal"/>
    <w:uiPriority w:val="99"/>
    <w:rsid w:val="00076BB8"/>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ConsTitle">
    <w:name w:val="ConsTitle"/>
    <w:uiPriority w:val="99"/>
    <w:rsid w:val="00076BB8"/>
    <w:pPr>
      <w:widowControl w:val="0"/>
      <w:suppressAutoHyphens/>
      <w:autoSpaceDE w:val="0"/>
      <w:ind w:right="19772"/>
    </w:pPr>
    <w:rPr>
      <w:rFonts w:ascii="Arial" w:eastAsia="Times New Roman" w:hAnsi="Arial" w:cs="Arial"/>
      <w:b/>
      <w:bCs/>
      <w:sz w:val="20"/>
      <w:szCs w:val="20"/>
      <w:lang w:eastAsia="ar-SA"/>
    </w:rPr>
  </w:style>
  <w:style w:type="paragraph" w:customStyle="1" w:styleId="1b">
    <w:name w:val="Заголовок записки1"/>
    <w:basedOn w:val="Normal"/>
    <w:next w:val="Normal"/>
    <w:uiPriority w:val="99"/>
    <w:rsid w:val="00076BB8"/>
    <w:pPr>
      <w:suppressAutoHyphens/>
      <w:spacing w:after="60" w:line="240" w:lineRule="auto"/>
      <w:jc w:val="both"/>
    </w:pPr>
    <w:rPr>
      <w:rFonts w:ascii="Times New Roman" w:eastAsia="Times New Roman" w:hAnsi="Times New Roman" w:cs="Times New Roman"/>
      <w:sz w:val="24"/>
      <w:szCs w:val="24"/>
      <w:lang w:eastAsia="ar-SA"/>
    </w:rPr>
  </w:style>
  <w:style w:type="paragraph" w:styleId="NormalWeb">
    <w:name w:val="Normal (Web)"/>
    <w:basedOn w:val="Normal"/>
    <w:uiPriority w:val="99"/>
    <w:rsid w:val="00076BB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220">
    <w:name w:val="Основной текст 22"/>
    <w:basedOn w:val="Normal"/>
    <w:uiPriority w:val="99"/>
    <w:rsid w:val="00076BB8"/>
    <w:pPr>
      <w:suppressAutoHyphens/>
      <w:autoSpaceDE w:val="0"/>
      <w:spacing w:after="120" w:line="480" w:lineRule="auto"/>
    </w:pPr>
    <w:rPr>
      <w:rFonts w:ascii="Times New Roman CYR" w:eastAsia="Times New Roman" w:hAnsi="Times New Roman CYR" w:cs="Times New Roman CYR"/>
      <w:sz w:val="24"/>
      <w:szCs w:val="24"/>
      <w:lang w:eastAsia="ar-SA"/>
    </w:rPr>
  </w:style>
  <w:style w:type="paragraph" w:customStyle="1" w:styleId="ConsPlusNormal">
    <w:name w:val="ConsPlusNormal"/>
    <w:uiPriority w:val="99"/>
    <w:rsid w:val="00076BB8"/>
    <w:pPr>
      <w:widowControl w:val="0"/>
      <w:suppressAutoHyphens/>
      <w:autoSpaceDE w:val="0"/>
      <w:ind w:firstLine="720"/>
    </w:pPr>
    <w:rPr>
      <w:rFonts w:ascii="Arial" w:eastAsia="Times New Roman" w:hAnsi="Arial" w:cs="Arial"/>
      <w:sz w:val="20"/>
      <w:szCs w:val="20"/>
      <w:lang w:eastAsia="ar-SA"/>
    </w:rPr>
  </w:style>
  <w:style w:type="paragraph" w:customStyle="1" w:styleId="1c">
    <w:name w:val="Знак Знак Знак1 Знак"/>
    <w:basedOn w:val="Normal"/>
    <w:uiPriority w:val="99"/>
    <w:rsid w:val="00076BB8"/>
    <w:pPr>
      <w:suppressAutoHyphens/>
      <w:spacing w:before="100" w:after="100" w:line="240" w:lineRule="auto"/>
      <w:jc w:val="both"/>
    </w:pPr>
    <w:rPr>
      <w:rFonts w:ascii="Times New Roman" w:eastAsia="Times New Roman" w:hAnsi="Times New Roman" w:cs="Times New Roman"/>
      <w:sz w:val="20"/>
      <w:szCs w:val="20"/>
      <w:lang w:eastAsia="ar-SA"/>
    </w:rPr>
  </w:style>
  <w:style w:type="paragraph" w:customStyle="1" w:styleId="212">
    <w:name w:val="Маркированный список 21"/>
    <w:basedOn w:val="Normal"/>
    <w:uiPriority w:val="99"/>
    <w:rsid w:val="00076BB8"/>
    <w:pPr>
      <w:tabs>
        <w:tab w:val="num" w:pos="643"/>
      </w:tabs>
      <w:suppressAutoHyphens/>
      <w:spacing w:after="0" w:line="240" w:lineRule="auto"/>
      <w:ind w:left="643" w:hanging="360"/>
    </w:pPr>
    <w:rPr>
      <w:rFonts w:ascii="Times New Roman" w:eastAsia="Times New Roman" w:hAnsi="Times New Roman" w:cs="Times New Roman"/>
      <w:sz w:val="20"/>
      <w:szCs w:val="20"/>
      <w:lang w:eastAsia="ar-SA"/>
    </w:rPr>
  </w:style>
  <w:style w:type="paragraph" w:customStyle="1" w:styleId="phTable">
    <w:name w:val="ph_Table"/>
    <w:basedOn w:val="Normal"/>
    <w:next w:val="Normal"/>
    <w:uiPriority w:val="99"/>
    <w:rsid w:val="00076BB8"/>
    <w:pPr>
      <w:keepNext/>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phTableText">
    <w:name w:val="ph_TableText"/>
    <w:basedOn w:val="Normal"/>
    <w:uiPriority w:val="99"/>
    <w:rsid w:val="00076BB8"/>
    <w:pPr>
      <w:suppressAutoHyphens/>
      <w:spacing w:after="0" w:line="240" w:lineRule="auto"/>
    </w:pPr>
    <w:rPr>
      <w:rFonts w:ascii="Times New Roman" w:eastAsia="Times New Roman" w:hAnsi="Times New Roman" w:cs="Times New Roman"/>
      <w:sz w:val="24"/>
      <w:szCs w:val="24"/>
      <w:lang w:eastAsia="ar-SA"/>
    </w:rPr>
  </w:style>
  <w:style w:type="paragraph" w:customStyle="1" w:styleId="phNormal">
    <w:name w:val="ph_Normal"/>
    <w:basedOn w:val="Normal"/>
    <w:uiPriority w:val="99"/>
    <w:rsid w:val="00076BB8"/>
    <w:pPr>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phTableBig">
    <w:name w:val="ph_TableBig"/>
    <w:basedOn w:val="phTable"/>
    <w:uiPriority w:val="99"/>
    <w:rsid w:val="00076BB8"/>
    <w:pPr>
      <w:keepNext w:val="0"/>
      <w:jc w:val="left"/>
    </w:pPr>
    <w:rPr>
      <w:b w:val="0"/>
      <w:bCs w:val="0"/>
      <w:kern w:val="1"/>
    </w:rPr>
  </w:style>
  <w:style w:type="paragraph" w:customStyle="1" w:styleId="phList">
    <w:name w:val="ph_List"/>
    <w:basedOn w:val="phNormal"/>
    <w:uiPriority w:val="99"/>
    <w:rsid w:val="00076BB8"/>
  </w:style>
  <w:style w:type="paragraph" w:customStyle="1" w:styleId="1d">
    <w:name w:val="Список1"/>
    <w:basedOn w:val="Normal"/>
    <w:uiPriority w:val="99"/>
    <w:rsid w:val="00076BB8"/>
    <w:pPr>
      <w:tabs>
        <w:tab w:val="num" w:pos="1080"/>
      </w:tabs>
      <w:suppressAutoHyphens/>
      <w:spacing w:after="0" w:line="240" w:lineRule="auto"/>
      <w:ind w:firstLine="720"/>
      <w:jc w:val="both"/>
    </w:pPr>
    <w:rPr>
      <w:rFonts w:ascii="Times New Roman" w:eastAsia="Times New Roman" w:hAnsi="Times New Roman" w:cs="Times New Roman"/>
      <w:sz w:val="28"/>
      <w:szCs w:val="28"/>
      <w:lang w:eastAsia="ar-SA"/>
    </w:rPr>
  </w:style>
  <w:style w:type="paragraph" w:customStyle="1" w:styleId="1e">
    <w:name w:val="Цитата1"/>
    <w:basedOn w:val="Normal"/>
    <w:uiPriority w:val="99"/>
    <w:rsid w:val="00076BB8"/>
    <w:pPr>
      <w:tabs>
        <w:tab w:val="left" w:pos="5245"/>
      </w:tabs>
      <w:suppressAutoHyphens/>
      <w:spacing w:after="0" w:line="240" w:lineRule="auto"/>
      <w:ind w:left="1418" w:right="226"/>
    </w:pPr>
    <w:rPr>
      <w:rFonts w:ascii="Times New Roman" w:eastAsia="Times New Roman" w:hAnsi="Times New Roman" w:cs="Times New Roman"/>
      <w:sz w:val="24"/>
      <w:szCs w:val="24"/>
      <w:lang w:eastAsia="ar-SA"/>
    </w:rPr>
  </w:style>
  <w:style w:type="paragraph" w:customStyle="1" w:styleId="1f">
    <w:name w:val="Маркированный список1"/>
    <w:basedOn w:val="Normal"/>
    <w:uiPriority w:val="99"/>
    <w:rsid w:val="00076BB8"/>
    <w:pPr>
      <w:tabs>
        <w:tab w:val="num" w:pos="360"/>
      </w:tabs>
      <w:suppressAutoHyphens/>
      <w:spacing w:after="0" w:line="240" w:lineRule="auto"/>
      <w:ind w:left="360" w:hanging="360"/>
    </w:pPr>
    <w:rPr>
      <w:rFonts w:ascii="Times New Roman" w:eastAsia="Times New Roman" w:hAnsi="Times New Roman" w:cs="Times New Roman"/>
      <w:sz w:val="20"/>
      <w:szCs w:val="20"/>
      <w:lang w:eastAsia="ar-SA"/>
    </w:rPr>
  </w:style>
  <w:style w:type="paragraph" w:customStyle="1" w:styleId="1f0">
    <w:name w:val="Текст примечания1"/>
    <w:basedOn w:val="Normal"/>
    <w:uiPriority w:val="99"/>
    <w:rsid w:val="00076BB8"/>
    <w:pPr>
      <w:suppressAutoHyphens/>
      <w:spacing w:after="0" w:line="240" w:lineRule="auto"/>
    </w:pPr>
    <w:rPr>
      <w:rFonts w:ascii="Times New Roman" w:eastAsia="Times New Roman" w:hAnsi="Times New Roman" w:cs="Times New Roman"/>
      <w:sz w:val="20"/>
      <w:szCs w:val="20"/>
      <w:lang w:eastAsia="ar-SA"/>
    </w:rPr>
  </w:style>
  <w:style w:type="paragraph" w:customStyle="1" w:styleId="1f1">
    <w:name w:val="Нумерованный список1"/>
    <w:basedOn w:val="Normal"/>
    <w:uiPriority w:val="99"/>
    <w:rsid w:val="00076BB8"/>
    <w:pPr>
      <w:tabs>
        <w:tab w:val="num" w:pos="360"/>
      </w:tabs>
      <w:suppressAutoHyphens/>
      <w:spacing w:after="60" w:line="240" w:lineRule="auto"/>
      <w:ind w:left="360" w:hanging="360"/>
      <w:jc w:val="both"/>
    </w:pPr>
    <w:rPr>
      <w:rFonts w:ascii="Times New Roman" w:eastAsia="Times New Roman" w:hAnsi="Times New Roman" w:cs="Times New Roman"/>
      <w:sz w:val="24"/>
      <w:szCs w:val="24"/>
      <w:lang w:eastAsia="ar-SA"/>
    </w:rPr>
  </w:style>
  <w:style w:type="paragraph" w:customStyle="1" w:styleId="313">
    <w:name w:val="Знак Знак3 Знак Знак Знак Знак Знак Знак Знак Знак Знак Знак Знак Знак Знак Знак Знак1"/>
    <w:basedOn w:val="Normal"/>
    <w:uiPriority w:val="99"/>
    <w:rsid w:val="00076BB8"/>
    <w:pPr>
      <w:suppressAutoHyphens/>
      <w:spacing w:after="160" w:line="240" w:lineRule="exact"/>
    </w:pPr>
    <w:rPr>
      <w:rFonts w:ascii="Verdana" w:eastAsia="Times New Roman" w:hAnsi="Verdana" w:cs="Verdana"/>
      <w:color w:val="000000"/>
      <w:sz w:val="24"/>
      <w:szCs w:val="24"/>
      <w:lang w:val="en-US" w:eastAsia="ar-SA"/>
    </w:rPr>
  </w:style>
  <w:style w:type="paragraph" w:customStyle="1" w:styleId="a5">
    <w:name w:val="Часть"/>
    <w:basedOn w:val="Normal"/>
    <w:uiPriority w:val="99"/>
    <w:rsid w:val="00076BB8"/>
    <w:pPr>
      <w:suppressAutoHyphens/>
      <w:spacing w:after="60" w:line="240" w:lineRule="auto"/>
      <w:jc w:val="center"/>
    </w:pPr>
    <w:rPr>
      <w:rFonts w:ascii="Arial" w:eastAsia="Times New Roman" w:hAnsi="Arial" w:cs="Arial"/>
      <w:b/>
      <w:bCs/>
      <w:caps/>
      <w:sz w:val="32"/>
      <w:szCs w:val="32"/>
      <w:lang w:eastAsia="ar-SA"/>
    </w:rPr>
  </w:style>
  <w:style w:type="paragraph" w:customStyle="1" w:styleId="213">
    <w:name w:val="Основной текст 21"/>
    <w:basedOn w:val="Normal"/>
    <w:uiPriority w:val="99"/>
    <w:rsid w:val="00076BB8"/>
    <w:pPr>
      <w:suppressAutoHyphens/>
      <w:spacing w:after="0" w:line="360" w:lineRule="auto"/>
    </w:pPr>
    <w:rPr>
      <w:rFonts w:ascii="Times New Roman" w:eastAsia="Times New Roman" w:hAnsi="Times New Roman" w:cs="Times New Roman"/>
      <w:sz w:val="24"/>
      <w:szCs w:val="24"/>
      <w:lang w:eastAsia="ar-SA"/>
    </w:rPr>
  </w:style>
  <w:style w:type="paragraph" w:customStyle="1" w:styleId="2110">
    <w:name w:val="Основной текст 211"/>
    <w:basedOn w:val="Normal"/>
    <w:uiPriority w:val="99"/>
    <w:rsid w:val="00076BB8"/>
    <w:pPr>
      <w:widowControl w:val="0"/>
      <w:suppressAutoHyphens/>
      <w:spacing w:after="120" w:line="480" w:lineRule="auto"/>
    </w:pPr>
    <w:rPr>
      <w:rFonts w:ascii="Times New Roman" w:eastAsia="Times New Roman" w:hAnsi="Times New Roman" w:cs="Times New Roman"/>
      <w:kern w:val="1"/>
      <w:sz w:val="24"/>
      <w:szCs w:val="24"/>
      <w:lang w:eastAsia="ar-SA"/>
    </w:rPr>
  </w:style>
  <w:style w:type="paragraph" w:customStyle="1" w:styleId="a6">
    <w:name w:val="Содержимое таблицы"/>
    <w:basedOn w:val="Normal"/>
    <w:uiPriority w:val="99"/>
    <w:rsid w:val="00076BB8"/>
    <w:pPr>
      <w:widowControl w:val="0"/>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Standard">
    <w:name w:val="Standard"/>
    <w:uiPriority w:val="99"/>
    <w:rsid w:val="00076BB8"/>
    <w:pPr>
      <w:widowControl w:val="0"/>
      <w:suppressAutoHyphens/>
    </w:pPr>
    <w:rPr>
      <w:rFonts w:ascii="Arial" w:eastAsia="Times New Roman" w:hAnsi="Arial" w:cs="Arial"/>
      <w:kern w:val="1"/>
      <w:sz w:val="21"/>
      <w:szCs w:val="21"/>
      <w:lang w:eastAsia="ar-SA"/>
    </w:rPr>
  </w:style>
  <w:style w:type="paragraph" w:customStyle="1" w:styleId="a7">
    <w:name w:val="Заголовок таблицы"/>
    <w:basedOn w:val="a6"/>
    <w:uiPriority w:val="99"/>
    <w:rsid w:val="00076BB8"/>
    <w:pPr>
      <w:jc w:val="center"/>
    </w:pPr>
    <w:rPr>
      <w:b/>
      <w:bCs/>
    </w:rPr>
  </w:style>
  <w:style w:type="character" w:customStyle="1" w:styleId="postbody1">
    <w:name w:val="postbody1"/>
    <w:uiPriority w:val="99"/>
    <w:rsid w:val="00076BB8"/>
    <w:rPr>
      <w:sz w:val="14"/>
    </w:rPr>
  </w:style>
  <w:style w:type="paragraph" w:styleId="BodyText3">
    <w:name w:val="Body Text 3"/>
    <w:basedOn w:val="Normal"/>
    <w:link w:val="BodyText3Char"/>
    <w:uiPriority w:val="99"/>
    <w:rsid w:val="00076BB8"/>
    <w:pPr>
      <w:suppressAutoHyphens/>
      <w:spacing w:after="120" w:line="240" w:lineRule="auto"/>
    </w:pPr>
    <w:rPr>
      <w:rFonts w:ascii="Times New Roman" w:eastAsia="Times New Roman" w:hAnsi="Times New Roman" w:cs="Times New Roman"/>
      <w:sz w:val="16"/>
      <w:szCs w:val="16"/>
      <w:lang w:eastAsia="ar-SA"/>
    </w:rPr>
  </w:style>
  <w:style w:type="character" w:customStyle="1" w:styleId="BodyText3Char">
    <w:name w:val="Body Text 3 Char"/>
    <w:basedOn w:val="DefaultParagraphFont"/>
    <w:link w:val="BodyText3"/>
    <w:uiPriority w:val="99"/>
    <w:locked/>
    <w:rsid w:val="00076BB8"/>
    <w:rPr>
      <w:rFonts w:ascii="Times New Roman" w:hAnsi="Times New Roman" w:cs="Times New Roman"/>
      <w:sz w:val="16"/>
      <w:szCs w:val="16"/>
      <w:lang w:eastAsia="ar-SA" w:bidi="ar-SA"/>
    </w:rPr>
  </w:style>
  <w:style w:type="paragraph" w:styleId="ListNumber">
    <w:name w:val="List Number"/>
    <w:basedOn w:val="Normal"/>
    <w:uiPriority w:val="99"/>
    <w:rsid w:val="00076BB8"/>
    <w:pPr>
      <w:numPr>
        <w:numId w:val="18"/>
      </w:numPr>
      <w:tabs>
        <w:tab w:val="clear" w:pos="284"/>
        <w:tab w:val="num" w:pos="360"/>
      </w:tabs>
      <w:spacing w:before="60" w:after="60" w:line="360" w:lineRule="auto"/>
      <w:ind w:left="360" w:hanging="360"/>
      <w:jc w:val="both"/>
    </w:pPr>
    <w:rPr>
      <w:rFonts w:ascii="Times New Roman" w:eastAsia="Times New Roman" w:hAnsi="Times New Roman" w:cs="Times New Roman"/>
      <w:sz w:val="28"/>
      <w:szCs w:val="28"/>
      <w:lang w:eastAsia="ru-RU"/>
    </w:rPr>
  </w:style>
  <w:style w:type="paragraph" w:styleId="BodyTextIndent2">
    <w:name w:val="Body Text Indent 2"/>
    <w:basedOn w:val="Normal"/>
    <w:link w:val="BodyTextIndent2Char"/>
    <w:uiPriority w:val="99"/>
    <w:rsid w:val="00076BB8"/>
    <w:pPr>
      <w:suppressAutoHyphens/>
      <w:spacing w:after="120" w:line="480" w:lineRule="auto"/>
      <w:ind w:left="283"/>
    </w:pPr>
    <w:rPr>
      <w:rFonts w:ascii="Times New Roman" w:eastAsia="Times New Roman" w:hAnsi="Times New Roman" w:cs="Times New Roman"/>
      <w:sz w:val="20"/>
      <w:szCs w:val="20"/>
      <w:lang w:eastAsia="ar-SA"/>
    </w:rPr>
  </w:style>
  <w:style w:type="character" w:customStyle="1" w:styleId="BodyTextIndent2Char">
    <w:name w:val="Body Text Indent 2 Char"/>
    <w:basedOn w:val="DefaultParagraphFont"/>
    <w:link w:val="BodyTextIndent2"/>
    <w:uiPriority w:val="99"/>
    <w:locked/>
    <w:rsid w:val="00076BB8"/>
    <w:rPr>
      <w:rFonts w:ascii="Times New Roman" w:hAnsi="Times New Roman" w:cs="Times New Roman"/>
      <w:lang w:eastAsia="ar-SA" w:bidi="ar-SA"/>
    </w:rPr>
  </w:style>
  <w:style w:type="paragraph" w:styleId="BodyTextIndent3">
    <w:name w:val="Body Text Indent 3"/>
    <w:basedOn w:val="Normal"/>
    <w:link w:val="BodyTextIndent3Char"/>
    <w:uiPriority w:val="99"/>
    <w:rsid w:val="00076BB8"/>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BodyTextIndent3Char">
    <w:name w:val="Body Text Indent 3 Char"/>
    <w:basedOn w:val="DefaultParagraphFont"/>
    <w:link w:val="BodyTextIndent3"/>
    <w:uiPriority w:val="99"/>
    <w:locked/>
    <w:rsid w:val="00076BB8"/>
    <w:rPr>
      <w:rFonts w:ascii="Times New Roman" w:hAnsi="Times New Roman" w:cs="Times New Roman"/>
      <w:sz w:val="16"/>
      <w:szCs w:val="16"/>
      <w:lang w:eastAsia="ar-SA" w:bidi="ar-SA"/>
    </w:rPr>
  </w:style>
  <w:style w:type="character" w:customStyle="1" w:styleId="r">
    <w:name w:val="r"/>
    <w:uiPriority w:val="99"/>
    <w:rsid w:val="00076BB8"/>
  </w:style>
  <w:style w:type="character" w:customStyle="1" w:styleId="b-gurufilterslabelname">
    <w:name w:val="b-gurufilters__label_name"/>
    <w:uiPriority w:val="99"/>
    <w:rsid w:val="00076BB8"/>
  </w:style>
  <w:style w:type="character" w:customStyle="1" w:styleId="dfaq">
    <w:name w:val="dfaq"/>
    <w:uiPriority w:val="99"/>
    <w:rsid w:val="00076BB8"/>
  </w:style>
  <w:style w:type="paragraph" w:styleId="ListBullet">
    <w:name w:val="List Bullet"/>
    <w:basedOn w:val="Normal"/>
    <w:uiPriority w:val="99"/>
    <w:rsid w:val="00076BB8"/>
    <w:pPr>
      <w:tabs>
        <w:tab w:val="num" w:pos="360"/>
      </w:tabs>
      <w:spacing w:after="0" w:line="240" w:lineRule="auto"/>
      <w:ind w:left="360" w:hanging="360"/>
    </w:pPr>
    <w:rPr>
      <w:rFonts w:ascii="Times New Roman" w:eastAsia="Times New Roman" w:hAnsi="Times New Roman" w:cs="Times New Roman"/>
      <w:sz w:val="20"/>
      <w:szCs w:val="20"/>
      <w:lang w:eastAsia="ru-RU"/>
    </w:rPr>
  </w:style>
  <w:style w:type="paragraph" w:customStyle="1" w:styleId="xl24">
    <w:name w:val="xl24"/>
    <w:basedOn w:val="Normal"/>
    <w:uiPriority w:val="99"/>
    <w:rsid w:val="00076BB8"/>
    <w:pPr>
      <w:spacing w:before="100" w:after="100" w:line="240" w:lineRule="auto"/>
      <w:jc w:val="center"/>
    </w:pPr>
    <w:rPr>
      <w:rFonts w:ascii="Times New Roman" w:eastAsia="Times New Roman" w:hAnsi="Times New Roman" w:cs="Times New Roman"/>
      <w:sz w:val="24"/>
      <w:szCs w:val="24"/>
      <w:lang w:eastAsia="ru-RU"/>
    </w:rPr>
  </w:style>
  <w:style w:type="paragraph" w:styleId="PlainText">
    <w:name w:val="Plain Text"/>
    <w:basedOn w:val="Normal"/>
    <w:link w:val="PlainTextChar"/>
    <w:uiPriority w:val="99"/>
    <w:rsid w:val="00076BB8"/>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locked/>
    <w:rsid w:val="00076BB8"/>
    <w:rPr>
      <w:rFonts w:ascii="Courier New" w:hAnsi="Courier New" w:cs="Courier New"/>
    </w:rPr>
  </w:style>
  <w:style w:type="paragraph" w:customStyle="1" w:styleId="xl135">
    <w:name w:val="xl135"/>
    <w:basedOn w:val="Normal"/>
    <w:uiPriority w:val="99"/>
    <w:rsid w:val="00076BB8"/>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color w:val="000000"/>
      <w:sz w:val="14"/>
      <w:szCs w:val="14"/>
      <w:lang w:eastAsia="ar-SA"/>
    </w:rPr>
  </w:style>
  <w:style w:type="character" w:customStyle="1" w:styleId="iceouttxt5">
    <w:name w:val="iceouttxt5"/>
    <w:uiPriority w:val="99"/>
    <w:rsid w:val="00076BB8"/>
    <w:rPr>
      <w:rFonts w:ascii="Arial" w:hAnsi="Arial"/>
      <w:color w:val="auto"/>
      <w:sz w:val="17"/>
    </w:rPr>
  </w:style>
  <w:style w:type="paragraph" w:customStyle="1" w:styleId="Default">
    <w:name w:val="Default"/>
    <w:uiPriority w:val="99"/>
    <w:rsid w:val="00076BB8"/>
    <w:pPr>
      <w:autoSpaceDE w:val="0"/>
      <w:autoSpaceDN w:val="0"/>
      <w:adjustRightInd w:val="0"/>
    </w:pPr>
    <w:rPr>
      <w:rFonts w:ascii="Arial" w:eastAsia="Times New Roman" w:hAnsi="Arial" w:cs="Arial"/>
      <w:color w:val="000000"/>
      <w:sz w:val="24"/>
      <w:szCs w:val="24"/>
    </w:rPr>
  </w:style>
  <w:style w:type="character" w:customStyle="1" w:styleId="37">
    <w:name w:val="Основной текст (3)_"/>
    <w:link w:val="38"/>
    <w:uiPriority w:val="99"/>
    <w:locked/>
    <w:rsid w:val="00155842"/>
    <w:rPr>
      <w:b/>
      <w:shd w:val="clear" w:color="auto" w:fill="FFFFFF"/>
    </w:rPr>
  </w:style>
  <w:style w:type="paragraph" w:customStyle="1" w:styleId="38">
    <w:name w:val="Основной текст (3)"/>
    <w:basedOn w:val="Normal"/>
    <w:link w:val="37"/>
    <w:uiPriority w:val="99"/>
    <w:rsid w:val="00155842"/>
    <w:pPr>
      <w:widowControl w:val="0"/>
      <w:shd w:val="clear" w:color="auto" w:fill="FFFFFF"/>
      <w:spacing w:after="480" w:line="274" w:lineRule="exact"/>
      <w:jc w:val="center"/>
    </w:pPr>
    <w:rPr>
      <w:rFonts w:cs="Times New Roman"/>
      <w:b/>
      <w:bCs/>
      <w:sz w:val="20"/>
      <w:szCs w:val="20"/>
      <w:lang w:eastAsia="ru-RU"/>
    </w:rPr>
  </w:style>
  <w:style w:type="character" w:customStyle="1" w:styleId="23">
    <w:name w:val="Основной текст (2)"/>
    <w:uiPriority w:val="99"/>
    <w:rsid w:val="00155842"/>
    <w:rPr>
      <w:rFonts w:ascii="Times New Roman" w:hAnsi="Times New Roman"/>
      <w:color w:val="000000"/>
      <w:spacing w:val="0"/>
      <w:w w:val="100"/>
      <w:position w:val="0"/>
      <w:sz w:val="24"/>
      <w:u w:val="none"/>
      <w:lang w:val="ru-RU" w:eastAsia="ru-RU"/>
    </w:rPr>
  </w:style>
</w:styles>
</file>

<file path=word/webSettings.xml><?xml version="1.0" encoding="utf-8"?>
<w:webSettings xmlns:r="http://schemas.openxmlformats.org/officeDocument/2006/relationships" xmlns:w="http://schemas.openxmlformats.org/wordprocessingml/2006/main">
  <w:divs>
    <w:div w:id="4307349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61</TotalTime>
  <Pages>2</Pages>
  <Words>572</Words>
  <Characters>3267</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dc:subject/>
  <dc:creator>Николай Иванович Гейко</dc:creator>
  <cp:keywords/>
  <dc:description/>
  <cp:lastModifiedBy>User</cp:lastModifiedBy>
  <cp:revision>12</cp:revision>
  <cp:lastPrinted>2018-01-09T09:23:00Z</cp:lastPrinted>
  <dcterms:created xsi:type="dcterms:W3CDTF">2017-01-11T09:52:00Z</dcterms:created>
  <dcterms:modified xsi:type="dcterms:W3CDTF">2018-01-23T05:02:00Z</dcterms:modified>
</cp:coreProperties>
</file>