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88D" w:rsidRPr="002B64B6" w:rsidRDefault="00E5488D" w:rsidP="002874D9">
      <w:pPr>
        <w:shd w:val="clear" w:color="auto" w:fill="FFFFFF"/>
        <w:ind w:left="91"/>
        <w:jc w:val="center"/>
        <w:rPr>
          <w:rFonts w:ascii="Times New Roman" w:hAnsi="Times New Roman"/>
          <w:b/>
          <w:sz w:val="28"/>
          <w:szCs w:val="28"/>
        </w:rPr>
      </w:pPr>
      <w:r w:rsidRPr="002B64B6">
        <w:rPr>
          <w:rFonts w:ascii="Times New Roman" w:hAnsi="Times New Roman"/>
          <w:b/>
          <w:sz w:val="28"/>
          <w:szCs w:val="28"/>
        </w:rPr>
        <w:t>СОВЕТ ДЕПУТАТОВ</w:t>
      </w:r>
    </w:p>
    <w:p w:rsidR="00E5488D" w:rsidRPr="002B64B6" w:rsidRDefault="00E5488D" w:rsidP="002874D9">
      <w:pPr>
        <w:shd w:val="clear" w:color="auto" w:fill="FFFFFF"/>
        <w:spacing w:before="10"/>
        <w:ind w:left="86"/>
        <w:jc w:val="center"/>
        <w:rPr>
          <w:rFonts w:ascii="Times New Roman" w:hAnsi="Times New Roman"/>
          <w:sz w:val="28"/>
          <w:szCs w:val="28"/>
        </w:rPr>
      </w:pPr>
      <w:r w:rsidRPr="002B64B6">
        <w:rPr>
          <w:rFonts w:ascii="Times New Roman" w:hAnsi="Times New Roman"/>
          <w:b/>
          <w:bCs/>
          <w:sz w:val="28"/>
          <w:szCs w:val="28"/>
        </w:rPr>
        <w:t>УСКЮЛЬТСКОГО СЕЛЬСОВЕТА</w:t>
      </w:r>
    </w:p>
    <w:p w:rsidR="00E5488D" w:rsidRPr="002B64B6" w:rsidRDefault="00E5488D" w:rsidP="002874D9">
      <w:pPr>
        <w:shd w:val="clear" w:color="auto" w:fill="FFFFFF"/>
        <w:spacing w:line="610" w:lineRule="exact"/>
        <w:ind w:left="82"/>
        <w:jc w:val="center"/>
        <w:rPr>
          <w:rFonts w:ascii="Times New Roman" w:hAnsi="Times New Roman"/>
          <w:sz w:val="28"/>
          <w:szCs w:val="28"/>
        </w:rPr>
      </w:pPr>
      <w:r w:rsidRPr="002B64B6">
        <w:rPr>
          <w:rFonts w:ascii="Times New Roman" w:hAnsi="Times New Roman"/>
          <w:b/>
          <w:bCs/>
          <w:sz w:val="28"/>
          <w:szCs w:val="28"/>
        </w:rPr>
        <w:t xml:space="preserve">ТАТАРСКОГО РАЙОНА НОВОСИБИРСКОЙ ОБЛАСТИ  </w:t>
      </w:r>
      <w:r w:rsidRPr="002B64B6">
        <w:rPr>
          <w:rFonts w:ascii="Times New Roman" w:hAnsi="Times New Roman"/>
          <w:b/>
          <w:bCs/>
          <w:sz w:val="28"/>
          <w:szCs w:val="28"/>
          <w:lang w:val="en-US"/>
        </w:rPr>
        <w:t>V</w:t>
      </w:r>
      <w:r w:rsidRPr="002B64B6">
        <w:rPr>
          <w:rFonts w:ascii="Times New Roman" w:hAnsi="Times New Roman"/>
          <w:b/>
          <w:bCs/>
          <w:sz w:val="28"/>
          <w:szCs w:val="28"/>
        </w:rPr>
        <w:t xml:space="preserve"> СОЗЫВА</w:t>
      </w:r>
    </w:p>
    <w:p w:rsidR="00E5488D" w:rsidRPr="002B64B6" w:rsidRDefault="00E5488D" w:rsidP="002874D9">
      <w:pPr>
        <w:shd w:val="clear" w:color="auto" w:fill="FFFFFF"/>
        <w:spacing w:line="610" w:lineRule="exact"/>
        <w:ind w:left="82"/>
        <w:jc w:val="center"/>
        <w:rPr>
          <w:rFonts w:ascii="Times New Roman" w:hAnsi="Times New Roman"/>
          <w:sz w:val="28"/>
          <w:szCs w:val="28"/>
        </w:rPr>
      </w:pPr>
      <w:r w:rsidRPr="002B64B6">
        <w:rPr>
          <w:rFonts w:ascii="Times New Roman" w:hAnsi="Times New Roman"/>
          <w:b/>
          <w:bCs/>
          <w:sz w:val="28"/>
          <w:szCs w:val="28"/>
        </w:rPr>
        <w:t>РЕШЕНИЕ</w:t>
      </w:r>
    </w:p>
    <w:p w:rsidR="00E5488D" w:rsidRPr="002B64B6" w:rsidRDefault="00E5488D" w:rsidP="002874D9">
      <w:pPr>
        <w:shd w:val="clear" w:color="auto" w:fill="FFFFFF"/>
        <w:spacing w:line="610" w:lineRule="exact"/>
        <w:ind w:left="82"/>
        <w:jc w:val="center"/>
        <w:rPr>
          <w:rFonts w:ascii="Times New Roman" w:hAnsi="Times New Roman"/>
          <w:sz w:val="28"/>
          <w:szCs w:val="28"/>
        </w:rPr>
      </w:pPr>
      <w:r w:rsidRPr="002B64B6">
        <w:rPr>
          <w:rFonts w:ascii="Times New Roman" w:hAnsi="Times New Roman"/>
          <w:b/>
          <w:bCs/>
          <w:sz w:val="28"/>
          <w:szCs w:val="28"/>
        </w:rPr>
        <w:t>Тридцать четвёртой  сессии</w:t>
      </w:r>
    </w:p>
    <w:p w:rsidR="00E5488D" w:rsidRPr="00724809" w:rsidRDefault="00E5488D" w:rsidP="00724809">
      <w:pPr>
        <w:shd w:val="clear" w:color="auto" w:fill="FFFFFF"/>
        <w:tabs>
          <w:tab w:val="left" w:pos="8486"/>
        </w:tabs>
        <w:spacing w:before="557"/>
        <w:ind w:left="24"/>
        <w:jc w:val="center"/>
        <w:rPr>
          <w:rFonts w:ascii="Times New Roman" w:hAnsi="Times New Roman"/>
          <w:b/>
          <w:sz w:val="28"/>
          <w:szCs w:val="28"/>
        </w:rPr>
      </w:pPr>
      <w:r w:rsidRPr="00724809">
        <w:rPr>
          <w:rFonts w:ascii="Times New Roman" w:hAnsi="Times New Roman"/>
          <w:b/>
          <w:sz w:val="28"/>
          <w:szCs w:val="28"/>
        </w:rPr>
        <w:t xml:space="preserve">21 февраля  </w:t>
      </w:r>
      <w:smartTag w:uri="urn:schemas-microsoft-com:office:smarttags" w:element="metricconverter">
        <w:smartTagPr>
          <w:attr w:name="ProductID" w:val="2018 г"/>
        </w:smartTagPr>
        <w:r w:rsidRPr="00724809">
          <w:rPr>
            <w:rFonts w:ascii="Times New Roman" w:hAnsi="Times New Roman"/>
            <w:b/>
            <w:sz w:val="28"/>
            <w:szCs w:val="28"/>
          </w:rPr>
          <w:t>2018 г</w:t>
        </w:r>
      </w:smartTag>
      <w:r w:rsidRPr="00724809">
        <w:rPr>
          <w:rFonts w:ascii="Times New Roman" w:hAnsi="Times New Roman"/>
          <w:b/>
          <w:sz w:val="28"/>
          <w:szCs w:val="28"/>
        </w:rPr>
        <w:t xml:space="preserve">.                           с. Ускюль                                </w:t>
      </w:r>
      <w:r w:rsidRPr="00724809">
        <w:rPr>
          <w:rFonts w:ascii="Times New Roman" w:hAnsi="Times New Roman"/>
          <w:b/>
          <w:spacing w:val="-10"/>
          <w:sz w:val="28"/>
          <w:szCs w:val="28"/>
        </w:rPr>
        <w:t>№ 106</w:t>
      </w:r>
    </w:p>
    <w:p w:rsidR="00E5488D" w:rsidRPr="002B64B6" w:rsidRDefault="00E5488D" w:rsidP="002874D9">
      <w:pPr>
        <w:pStyle w:val="NormalWeb"/>
        <w:shd w:val="clear" w:color="auto" w:fill="FFFFFF"/>
        <w:spacing w:before="0" w:beforeAutospacing="0" w:after="0" w:afterAutospacing="0"/>
        <w:jc w:val="center"/>
        <w:rPr>
          <w:sz w:val="28"/>
          <w:szCs w:val="28"/>
        </w:rPr>
      </w:pPr>
      <w:r w:rsidRPr="002B64B6">
        <w:rPr>
          <w:sz w:val="28"/>
          <w:szCs w:val="28"/>
        </w:rPr>
        <w:t> </w:t>
      </w:r>
    </w:p>
    <w:p w:rsidR="00E5488D" w:rsidRPr="002B64B6" w:rsidRDefault="00E5488D" w:rsidP="00724809">
      <w:pPr>
        <w:pStyle w:val="NormalWeb"/>
        <w:shd w:val="clear" w:color="auto" w:fill="FFFFFF"/>
        <w:spacing w:before="0" w:beforeAutospacing="0" w:after="0" w:afterAutospacing="0"/>
        <w:jc w:val="center"/>
        <w:rPr>
          <w:sz w:val="28"/>
          <w:szCs w:val="28"/>
        </w:rPr>
      </w:pPr>
      <w:r w:rsidRPr="002B64B6">
        <w:rPr>
          <w:rStyle w:val="Strong"/>
          <w:sz w:val="28"/>
          <w:szCs w:val="28"/>
        </w:rPr>
        <w:t>Об отчете  Главы</w:t>
      </w:r>
      <w:r w:rsidRPr="002B64B6">
        <w:rPr>
          <w:sz w:val="28"/>
          <w:szCs w:val="28"/>
        </w:rPr>
        <w:t> </w:t>
      </w:r>
      <w:r w:rsidRPr="002B64B6">
        <w:rPr>
          <w:rStyle w:val="Strong"/>
          <w:sz w:val="28"/>
          <w:szCs w:val="28"/>
        </w:rPr>
        <w:t>Ускюльского сельсовета Татарского района Новосибирской области</w:t>
      </w:r>
      <w:r>
        <w:rPr>
          <w:sz w:val="28"/>
          <w:szCs w:val="28"/>
        </w:rPr>
        <w:t xml:space="preserve"> </w:t>
      </w:r>
      <w:r w:rsidRPr="002B64B6">
        <w:rPr>
          <w:rStyle w:val="Strong"/>
          <w:sz w:val="28"/>
          <w:szCs w:val="28"/>
        </w:rPr>
        <w:t>о результатах</w:t>
      </w:r>
      <w:r w:rsidRPr="002B64B6">
        <w:rPr>
          <w:sz w:val="28"/>
          <w:szCs w:val="28"/>
        </w:rPr>
        <w:t> </w:t>
      </w:r>
      <w:r w:rsidRPr="002B64B6">
        <w:rPr>
          <w:rStyle w:val="Strong"/>
          <w:sz w:val="28"/>
          <w:szCs w:val="28"/>
        </w:rPr>
        <w:t>деятельности</w:t>
      </w:r>
      <w:r w:rsidRPr="002B64B6">
        <w:rPr>
          <w:sz w:val="28"/>
          <w:szCs w:val="28"/>
        </w:rPr>
        <w:t> </w:t>
      </w:r>
      <w:r w:rsidRPr="002B64B6">
        <w:rPr>
          <w:rStyle w:val="Strong"/>
          <w:sz w:val="28"/>
          <w:szCs w:val="28"/>
        </w:rPr>
        <w:t>администрации за 2017</w:t>
      </w:r>
      <w:r w:rsidRPr="002B64B6">
        <w:rPr>
          <w:sz w:val="28"/>
          <w:szCs w:val="28"/>
        </w:rPr>
        <w:t> </w:t>
      </w:r>
      <w:r w:rsidRPr="002B64B6">
        <w:rPr>
          <w:rStyle w:val="Strong"/>
          <w:sz w:val="28"/>
          <w:szCs w:val="28"/>
        </w:rPr>
        <w:t>год.</w:t>
      </w:r>
    </w:p>
    <w:p w:rsidR="00E5488D" w:rsidRPr="002B64B6" w:rsidRDefault="00E5488D" w:rsidP="002874D9">
      <w:pPr>
        <w:pStyle w:val="NormalWeb"/>
        <w:shd w:val="clear" w:color="auto" w:fill="FFFFFF"/>
        <w:spacing w:before="0" w:beforeAutospacing="0" w:after="0" w:afterAutospacing="0"/>
        <w:rPr>
          <w:sz w:val="28"/>
          <w:szCs w:val="28"/>
        </w:rPr>
      </w:pPr>
      <w:r w:rsidRPr="002B64B6">
        <w:rPr>
          <w:rStyle w:val="Strong"/>
          <w:sz w:val="28"/>
          <w:szCs w:val="28"/>
        </w:rPr>
        <w:t> </w:t>
      </w:r>
    </w:p>
    <w:p w:rsidR="00E5488D" w:rsidRPr="002B64B6" w:rsidRDefault="00E5488D" w:rsidP="002874D9">
      <w:pPr>
        <w:pStyle w:val="3"/>
        <w:shd w:val="clear" w:color="auto" w:fill="FFFFFF"/>
        <w:spacing w:before="0" w:beforeAutospacing="0" w:after="0" w:afterAutospacing="0"/>
        <w:rPr>
          <w:sz w:val="28"/>
          <w:szCs w:val="28"/>
        </w:rPr>
      </w:pPr>
      <w:r w:rsidRPr="002B64B6">
        <w:rPr>
          <w:sz w:val="28"/>
          <w:szCs w:val="28"/>
        </w:rPr>
        <w:t>Заслушав и обсудив  отчет Главы   Ускюльского сельсовета Татарского района Новосибирской области о результатах деятельности  администрации за 2017год  Совет депутатов </w:t>
      </w:r>
      <w:r w:rsidRPr="002B64B6">
        <w:rPr>
          <w:rStyle w:val="Strong"/>
          <w:sz w:val="28"/>
          <w:szCs w:val="28"/>
        </w:rPr>
        <w:t>РЕШИЛ</w:t>
      </w:r>
      <w:r w:rsidRPr="002B64B6">
        <w:rPr>
          <w:sz w:val="28"/>
          <w:szCs w:val="28"/>
        </w:rPr>
        <w:t>:</w:t>
      </w:r>
    </w:p>
    <w:p w:rsidR="00E5488D" w:rsidRPr="002B64B6" w:rsidRDefault="00E5488D" w:rsidP="002874D9">
      <w:pPr>
        <w:pStyle w:val="3"/>
        <w:shd w:val="clear" w:color="auto" w:fill="FFFFFF"/>
        <w:spacing w:before="0" w:beforeAutospacing="0" w:after="0" w:afterAutospacing="0"/>
        <w:rPr>
          <w:sz w:val="28"/>
          <w:szCs w:val="28"/>
        </w:rPr>
      </w:pPr>
      <w:r w:rsidRPr="002B64B6">
        <w:rPr>
          <w:sz w:val="28"/>
          <w:szCs w:val="28"/>
        </w:rPr>
        <w:t> </w:t>
      </w:r>
    </w:p>
    <w:p w:rsidR="00E5488D" w:rsidRPr="002B64B6" w:rsidRDefault="00E5488D" w:rsidP="002874D9">
      <w:pPr>
        <w:pStyle w:val="3"/>
        <w:shd w:val="clear" w:color="auto" w:fill="FFFFFF"/>
        <w:spacing w:before="0" w:beforeAutospacing="0" w:after="0" w:afterAutospacing="0"/>
        <w:rPr>
          <w:sz w:val="28"/>
          <w:szCs w:val="28"/>
        </w:rPr>
      </w:pPr>
      <w:r w:rsidRPr="002B64B6">
        <w:rPr>
          <w:sz w:val="28"/>
          <w:szCs w:val="28"/>
        </w:rPr>
        <w:t> </w:t>
      </w:r>
    </w:p>
    <w:p w:rsidR="00E5488D" w:rsidRPr="002B64B6" w:rsidRDefault="00E5488D" w:rsidP="002874D9">
      <w:pPr>
        <w:pStyle w:val="3"/>
        <w:shd w:val="clear" w:color="auto" w:fill="FFFFFF"/>
        <w:spacing w:before="0" w:beforeAutospacing="0" w:after="0" w:afterAutospacing="0"/>
        <w:rPr>
          <w:sz w:val="28"/>
          <w:szCs w:val="28"/>
        </w:rPr>
      </w:pPr>
      <w:r w:rsidRPr="002B64B6">
        <w:rPr>
          <w:sz w:val="28"/>
          <w:szCs w:val="28"/>
        </w:rPr>
        <w:t>1.   Информацию принять к сведению(отчет прилагается), признать работу администрации Ускюльского сельсовета     </w:t>
      </w:r>
      <w:r w:rsidRPr="002B64B6">
        <w:rPr>
          <w:rStyle w:val="Emphasis"/>
          <w:bCs/>
          <w:i w:val="0"/>
          <w:sz w:val="28"/>
          <w:szCs w:val="28"/>
        </w:rPr>
        <w:t>удовлетворительной.</w:t>
      </w:r>
    </w:p>
    <w:p w:rsidR="00E5488D" w:rsidRPr="002B64B6" w:rsidRDefault="00E5488D" w:rsidP="002874D9">
      <w:pPr>
        <w:pStyle w:val="3"/>
        <w:shd w:val="clear" w:color="auto" w:fill="FFFFFF"/>
        <w:spacing w:before="0" w:beforeAutospacing="0" w:after="0" w:afterAutospacing="0"/>
        <w:rPr>
          <w:sz w:val="28"/>
          <w:szCs w:val="28"/>
        </w:rPr>
      </w:pPr>
      <w:r w:rsidRPr="002B64B6">
        <w:rPr>
          <w:sz w:val="28"/>
          <w:szCs w:val="28"/>
        </w:rPr>
        <w:t>2. Рекомендовать администрации Ускюльского сельсовета  активизировать работу с населением.</w:t>
      </w:r>
    </w:p>
    <w:p w:rsidR="00E5488D" w:rsidRPr="002B64B6" w:rsidRDefault="00E5488D" w:rsidP="002874D9">
      <w:pPr>
        <w:pStyle w:val="3"/>
        <w:shd w:val="clear" w:color="auto" w:fill="FFFFFF"/>
        <w:spacing w:before="0" w:beforeAutospacing="0" w:after="0" w:afterAutospacing="0"/>
        <w:rPr>
          <w:sz w:val="28"/>
          <w:szCs w:val="28"/>
        </w:rPr>
      </w:pPr>
      <w:r w:rsidRPr="002B64B6">
        <w:rPr>
          <w:sz w:val="28"/>
          <w:szCs w:val="28"/>
        </w:rPr>
        <w:t>3.  Отчет  Главы   Ускюльского сельсовета о результатах деятельности  администрации за 2017год опубликовать  сайте администрации Ускюльского  сельсовета в сети Интернет  и  местной газете «Ускюльский вестник».</w:t>
      </w:r>
    </w:p>
    <w:p w:rsidR="00E5488D" w:rsidRPr="002B64B6" w:rsidRDefault="00E5488D" w:rsidP="002874D9">
      <w:pPr>
        <w:pStyle w:val="NormalWeb"/>
        <w:shd w:val="clear" w:color="auto" w:fill="FFFFFF"/>
        <w:spacing w:before="0" w:beforeAutospacing="0" w:after="0" w:afterAutospacing="0"/>
        <w:rPr>
          <w:sz w:val="28"/>
          <w:szCs w:val="28"/>
        </w:rPr>
      </w:pPr>
      <w:r w:rsidRPr="002B64B6">
        <w:rPr>
          <w:sz w:val="28"/>
          <w:szCs w:val="28"/>
        </w:rPr>
        <w:t>4.    Решение вступает в силу со дня опубликования.</w:t>
      </w:r>
    </w:p>
    <w:p w:rsidR="00E5488D" w:rsidRPr="002B64B6" w:rsidRDefault="00E5488D" w:rsidP="002874D9">
      <w:pPr>
        <w:pStyle w:val="3"/>
        <w:shd w:val="clear" w:color="auto" w:fill="FFFFFF"/>
        <w:spacing w:before="0" w:beforeAutospacing="0" w:after="0" w:afterAutospacing="0"/>
        <w:rPr>
          <w:sz w:val="28"/>
          <w:szCs w:val="28"/>
        </w:rPr>
      </w:pPr>
      <w:r w:rsidRPr="002B64B6">
        <w:rPr>
          <w:sz w:val="28"/>
          <w:szCs w:val="28"/>
        </w:rPr>
        <w:t> </w:t>
      </w:r>
    </w:p>
    <w:p w:rsidR="00E5488D" w:rsidRPr="002B64B6" w:rsidRDefault="00E5488D" w:rsidP="002B64B6">
      <w:pPr>
        <w:pStyle w:val="3"/>
        <w:shd w:val="clear" w:color="auto" w:fill="FFFFFF"/>
        <w:spacing w:before="0" w:beforeAutospacing="0" w:after="0" w:afterAutospacing="0"/>
        <w:rPr>
          <w:sz w:val="28"/>
          <w:szCs w:val="28"/>
        </w:rPr>
      </w:pPr>
      <w:r w:rsidRPr="002B64B6">
        <w:rPr>
          <w:sz w:val="28"/>
          <w:szCs w:val="28"/>
        </w:rPr>
        <w:t> </w:t>
      </w:r>
    </w:p>
    <w:p w:rsidR="00E5488D" w:rsidRPr="002B64B6" w:rsidRDefault="00E5488D" w:rsidP="002874D9">
      <w:pPr>
        <w:suppressAutoHyphens/>
        <w:spacing w:before="280" w:after="280" w:line="240" w:lineRule="auto"/>
        <w:rPr>
          <w:rFonts w:ascii="Times New Roman" w:hAnsi="Times New Roman"/>
          <w:sz w:val="28"/>
          <w:szCs w:val="28"/>
          <w:lang w:eastAsia="ar-SA"/>
        </w:rPr>
      </w:pPr>
      <w:r w:rsidRPr="002B64B6">
        <w:rPr>
          <w:rFonts w:ascii="Times New Roman" w:hAnsi="Times New Roman"/>
          <w:sz w:val="28"/>
          <w:szCs w:val="28"/>
          <w:lang w:eastAsia="ar-SA"/>
        </w:rPr>
        <w:t xml:space="preserve">Глава Ускюльского сельсовета </w:t>
      </w:r>
    </w:p>
    <w:p w:rsidR="00E5488D" w:rsidRPr="002B64B6" w:rsidRDefault="00E5488D" w:rsidP="002874D9">
      <w:pPr>
        <w:suppressAutoHyphens/>
        <w:spacing w:before="280" w:after="280" w:line="240" w:lineRule="auto"/>
        <w:rPr>
          <w:rFonts w:ascii="Times New Roman" w:hAnsi="Times New Roman"/>
          <w:sz w:val="28"/>
          <w:szCs w:val="28"/>
          <w:lang w:eastAsia="ar-SA"/>
        </w:rPr>
      </w:pPr>
      <w:r w:rsidRPr="002B64B6">
        <w:rPr>
          <w:rFonts w:ascii="Times New Roman" w:hAnsi="Times New Roman"/>
          <w:sz w:val="28"/>
          <w:szCs w:val="28"/>
          <w:lang w:eastAsia="ar-SA"/>
        </w:rPr>
        <w:t>Татарского района Новосибирской области:                       И.Ю.Антонова </w:t>
      </w:r>
    </w:p>
    <w:p w:rsidR="00E5488D" w:rsidRPr="002B64B6" w:rsidRDefault="00E5488D" w:rsidP="002874D9">
      <w:pPr>
        <w:rPr>
          <w:rFonts w:ascii="Times New Roman" w:hAnsi="Times New Roman"/>
          <w:sz w:val="28"/>
          <w:szCs w:val="28"/>
        </w:rPr>
      </w:pPr>
      <w:r w:rsidRPr="002B64B6">
        <w:rPr>
          <w:rFonts w:ascii="Times New Roman" w:hAnsi="Times New Roman"/>
          <w:sz w:val="28"/>
          <w:szCs w:val="28"/>
        </w:rPr>
        <w:t>Председатель Совета депутатов Ускюльского сельсовета</w:t>
      </w:r>
    </w:p>
    <w:p w:rsidR="00E5488D" w:rsidRPr="002B64B6" w:rsidRDefault="00E5488D" w:rsidP="002874D9">
      <w:pPr>
        <w:shd w:val="clear" w:color="auto" w:fill="FFFFFF"/>
        <w:spacing w:after="0" w:line="240" w:lineRule="auto"/>
        <w:rPr>
          <w:rFonts w:ascii="Times New Roman" w:hAnsi="Times New Roman"/>
          <w:sz w:val="28"/>
          <w:szCs w:val="28"/>
          <w:lang w:eastAsia="ru-RU"/>
        </w:rPr>
      </w:pPr>
      <w:r w:rsidRPr="002B64B6">
        <w:rPr>
          <w:rFonts w:ascii="Times New Roman" w:hAnsi="Times New Roman"/>
          <w:sz w:val="28"/>
          <w:szCs w:val="28"/>
        </w:rPr>
        <w:t>Татарского района Новосибирской области:                     Е.А.Полевщикова</w:t>
      </w:r>
    </w:p>
    <w:p w:rsidR="00E5488D" w:rsidRDefault="00E5488D" w:rsidP="009648B8">
      <w:pPr>
        <w:shd w:val="clear" w:color="auto" w:fill="FFFFFF"/>
        <w:spacing w:after="0" w:line="240" w:lineRule="auto"/>
        <w:jc w:val="right"/>
        <w:rPr>
          <w:rFonts w:ascii="Times New Roman" w:hAnsi="Times New Roman"/>
          <w:sz w:val="28"/>
          <w:szCs w:val="28"/>
          <w:lang w:eastAsia="ru-RU"/>
        </w:rPr>
      </w:pPr>
    </w:p>
    <w:p w:rsidR="00E5488D" w:rsidRDefault="00E5488D" w:rsidP="009648B8">
      <w:pPr>
        <w:shd w:val="clear" w:color="auto" w:fill="FFFFFF"/>
        <w:spacing w:after="0" w:line="240" w:lineRule="auto"/>
        <w:jc w:val="right"/>
        <w:rPr>
          <w:rFonts w:ascii="Times New Roman" w:hAnsi="Times New Roman"/>
          <w:sz w:val="28"/>
          <w:szCs w:val="28"/>
          <w:lang w:eastAsia="ru-RU"/>
        </w:rPr>
      </w:pPr>
    </w:p>
    <w:p w:rsidR="00E5488D" w:rsidRDefault="00E5488D" w:rsidP="009648B8">
      <w:pPr>
        <w:shd w:val="clear" w:color="auto" w:fill="FFFFFF"/>
        <w:spacing w:after="0" w:line="240" w:lineRule="auto"/>
        <w:jc w:val="right"/>
        <w:rPr>
          <w:rFonts w:ascii="Times New Roman" w:hAnsi="Times New Roman"/>
          <w:sz w:val="28"/>
          <w:szCs w:val="28"/>
          <w:lang w:eastAsia="ru-RU"/>
        </w:rPr>
      </w:pPr>
    </w:p>
    <w:p w:rsidR="00E5488D" w:rsidRDefault="00E5488D" w:rsidP="009648B8">
      <w:pPr>
        <w:shd w:val="clear" w:color="auto" w:fill="FFFFFF"/>
        <w:spacing w:after="0" w:line="240" w:lineRule="auto"/>
        <w:jc w:val="right"/>
        <w:rPr>
          <w:rFonts w:ascii="Times New Roman" w:hAnsi="Times New Roman"/>
          <w:sz w:val="28"/>
          <w:szCs w:val="28"/>
          <w:lang w:eastAsia="ru-RU"/>
        </w:rPr>
      </w:pPr>
    </w:p>
    <w:p w:rsidR="00E5488D" w:rsidRPr="002B64B6" w:rsidRDefault="00E5488D" w:rsidP="009648B8">
      <w:pPr>
        <w:shd w:val="clear" w:color="auto" w:fill="FFFFFF"/>
        <w:spacing w:after="0" w:line="240" w:lineRule="auto"/>
        <w:jc w:val="right"/>
        <w:rPr>
          <w:rFonts w:ascii="Times New Roman" w:hAnsi="Times New Roman"/>
          <w:sz w:val="28"/>
          <w:szCs w:val="28"/>
          <w:lang w:eastAsia="ru-RU"/>
        </w:rPr>
      </w:pPr>
      <w:r w:rsidRPr="002B64B6">
        <w:rPr>
          <w:rFonts w:ascii="Times New Roman" w:hAnsi="Times New Roman"/>
          <w:sz w:val="28"/>
          <w:szCs w:val="28"/>
          <w:lang w:eastAsia="ru-RU"/>
        </w:rPr>
        <w:t>Приложение</w:t>
      </w:r>
    </w:p>
    <w:p w:rsidR="00E5488D" w:rsidRPr="002B64B6" w:rsidRDefault="00E5488D" w:rsidP="009648B8">
      <w:pPr>
        <w:shd w:val="clear" w:color="auto" w:fill="FFFFFF"/>
        <w:spacing w:after="0" w:line="240" w:lineRule="auto"/>
        <w:jc w:val="right"/>
        <w:rPr>
          <w:rFonts w:ascii="Times New Roman" w:hAnsi="Times New Roman"/>
          <w:sz w:val="28"/>
          <w:szCs w:val="28"/>
          <w:lang w:eastAsia="ru-RU"/>
        </w:rPr>
      </w:pPr>
      <w:r w:rsidRPr="002B64B6">
        <w:rPr>
          <w:rFonts w:ascii="Times New Roman" w:hAnsi="Times New Roman"/>
          <w:sz w:val="28"/>
          <w:szCs w:val="28"/>
          <w:lang w:eastAsia="ru-RU"/>
        </w:rPr>
        <w:t>к решению Совета депутатов</w:t>
      </w:r>
    </w:p>
    <w:p w:rsidR="00E5488D" w:rsidRPr="002B64B6" w:rsidRDefault="00E5488D" w:rsidP="009648B8">
      <w:pPr>
        <w:shd w:val="clear" w:color="auto" w:fill="FFFFFF"/>
        <w:spacing w:after="0" w:line="240" w:lineRule="auto"/>
        <w:jc w:val="right"/>
        <w:rPr>
          <w:rFonts w:ascii="Times New Roman" w:hAnsi="Times New Roman"/>
          <w:sz w:val="28"/>
          <w:szCs w:val="28"/>
          <w:lang w:eastAsia="ru-RU"/>
        </w:rPr>
      </w:pPr>
      <w:r w:rsidRPr="002B64B6">
        <w:rPr>
          <w:rFonts w:ascii="Times New Roman" w:hAnsi="Times New Roman"/>
          <w:sz w:val="28"/>
          <w:szCs w:val="28"/>
          <w:lang w:eastAsia="ru-RU"/>
        </w:rPr>
        <w:t>Ускюльского сельсовета</w:t>
      </w:r>
    </w:p>
    <w:p w:rsidR="00E5488D" w:rsidRPr="002B64B6" w:rsidRDefault="00E5488D" w:rsidP="009648B8">
      <w:pPr>
        <w:shd w:val="clear" w:color="auto" w:fill="FFFFFF"/>
        <w:spacing w:after="0" w:line="240" w:lineRule="auto"/>
        <w:jc w:val="right"/>
        <w:rPr>
          <w:rFonts w:ascii="Times New Roman" w:hAnsi="Times New Roman"/>
          <w:sz w:val="28"/>
          <w:szCs w:val="28"/>
          <w:lang w:eastAsia="ru-RU"/>
        </w:rPr>
      </w:pPr>
      <w:r w:rsidRPr="002B64B6">
        <w:rPr>
          <w:rFonts w:ascii="Times New Roman" w:hAnsi="Times New Roman"/>
          <w:sz w:val="28"/>
          <w:szCs w:val="28"/>
          <w:lang w:eastAsia="ru-RU"/>
        </w:rPr>
        <w:t>Татарского района Новосибирской области</w:t>
      </w:r>
    </w:p>
    <w:p w:rsidR="00E5488D" w:rsidRPr="002B64B6" w:rsidRDefault="00E5488D" w:rsidP="009648B8">
      <w:pPr>
        <w:shd w:val="clear" w:color="auto" w:fill="FFFFFF"/>
        <w:spacing w:after="0" w:line="240" w:lineRule="auto"/>
        <w:jc w:val="right"/>
        <w:rPr>
          <w:rFonts w:ascii="Times New Roman" w:hAnsi="Times New Roman"/>
          <w:sz w:val="28"/>
          <w:szCs w:val="28"/>
          <w:lang w:eastAsia="ru-RU"/>
        </w:rPr>
      </w:pPr>
      <w:r w:rsidRPr="002B64B6">
        <w:rPr>
          <w:rFonts w:ascii="Times New Roman" w:hAnsi="Times New Roman"/>
          <w:sz w:val="28"/>
          <w:szCs w:val="28"/>
          <w:lang w:eastAsia="ru-RU"/>
        </w:rPr>
        <w:t xml:space="preserve">от 21 февраля 2018 года №106 </w:t>
      </w:r>
    </w:p>
    <w:p w:rsidR="00E5488D" w:rsidRPr="002B64B6" w:rsidRDefault="00E5488D" w:rsidP="00B0676C">
      <w:pPr>
        <w:jc w:val="center"/>
        <w:rPr>
          <w:rFonts w:ascii="Times New Roman" w:hAnsi="Times New Roman"/>
          <w:b/>
          <w:bCs/>
          <w:sz w:val="28"/>
          <w:szCs w:val="28"/>
        </w:rPr>
      </w:pPr>
    </w:p>
    <w:p w:rsidR="00E5488D" w:rsidRPr="002B64B6" w:rsidRDefault="00E5488D" w:rsidP="00B0676C">
      <w:pPr>
        <w:jc w:val="center"/>
        <w:rPr>
          <w:rFonts w:ascii="Times New Roman" w:hAnsi="Times New Roman"/>
          <w:sz w:val="28"/>
          <w:szCs w:val="28"/>
        </w:rPr>
      </w:pPr>
      <w:r w:rsidRPr="002B64B6">
        <w:rPr>
          <w:rFonts w:ascii="Times New Roman" w:hAnsi="Times New Roman"/>
          <w:b/>
          <w:bCs/>
          <w:sz w:val="28"/>
          <w:szCs w:val="28"/>
        </w:rPr>
        <w:t>ОТЧЕТ</w:t>
      </w:r>
    </w:p>
    <w:p w:rsidR="00E5488D" w:rsidRPr="002B64B6" w:rsidRDefault="00E5488D" w:rsidP="00B0676C">
      <w:pPr>
        <w:jc w:val="center"/>
        <w:rPr>
          <w:rFonts w:ascii="Times New Roman" w:hAnsi="Times New Roman"/>
          <w:sz w:val="28"/>
          <w:szCs w:val="28"/>
        </w:rPr>
      </w:pPr>
      <w:r w:rsidRPr="002B64B6">
        <w:rPr>
          <w:rFonts w:ascii="Times New Roman" w:hAnsi="Times New Roman"/>
          <w:b/>
          <w:bCs/>
          <w:sz w:val="28"/>
          <w:szCs w:val="28"/>
        </w:rPr>
        <w:t>ГЛАВЫ УСКЮЛЬСКОГО СЕЛЬСОВЕТА ТАТАРСКОГО РАЙОНА НОВОСИБИРСКОЙ ОБЛАСТИ АНТОНОВОЙ ИРИНЫ ЮРЬЕВНЫ   О ПРОДЕЛАННОЙ РАБОТЕ ЗА 2017 ГОД И ЗАДАЧАХ НА 2018 ГОД</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 xml:space="preserve">Уважаемые депутаты, уважаемые гости и все присутствующие! Завершен 2017 год, пришло время подводить итоги о проделанной работе. Сегодняшний уровень социально-экономического развития поселения – это итог совместной деятельности районной администрации, сельской администрации и населения, основная цель которой неизменна – повышение уровня благосостояния населения. </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 xml:space="preserve">В соответствии со 131 законом «Об общих принципах организации местного самоуправления в Российской Федерации», в соответствии с Уставом Ускюльского сельсовета представляю отчёт о проделанной работе за 2017 год </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В своей работе Администрация сельсовета руководствуется Федеральными законами и законами Новосибирской области, постановлениями правительства Новосибирской области и Татарского района и направляет свою деятельность на выполнение задач,  находящихся в компетенции местного самоуправления.</w:t>
      </w:r>
    </w:p>
    <w:p w:rsidR="00E5488D" w:rsidRPr="002B64B6" w:rsidRDefault="00E5488D" w:rsidP="002C47DF">
      <w:pPr>
        <w:shd w:val="clear" w:color="auto" w:fill="FFFFFF"/>
        <w:rPr>
          <w:rFonts w:ascii="Times New Roman" w:hAnsi="Times New Roman"/>
          <w:sz w:val="28"/>
          <w:szCs w:val="28"/>
        </w:rPr>
      </w:pPr>
      <w:r w:rsidRPr="002B64B6">
        <w:rPr>
          <w:rFonts w:ascii="Times New Roman" w:hAnsi="Times New Roman"/>
          <w:sz w:val="28"/>
          <w:szCs w:val="28"/>
        </w:rPr>
        <w:t xml:space="preserve">Главными задачами в работе Администрации поселения остается исполнение полномочий в соответствии со 131 Федеральным Законом «Об общих принципах организации местного самоуправления в РФ», Уставом </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Работа администрации сельсовета в 2017 году строилась в соответствии с планом, утвержденным сессией Совета депутатов Ускюльского сельсовета от 23 декабря 2016 года, решение  №48</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Указанным планом были выделены следующие основные направления деятельности:  совершенствование нормативно-правовой базы;  решение вопросов местного значения;  работа с населением (в том числе организация личного приема граждан, работа с письменными и устными обращениями), а также содействие работе Совета  депутатов и общественных организаций;  исполнение отдельных государственных полномочий (в частности осуществление работы по первичному воинскому учету); мероприятия по исполнению Бюджета сельсовета (в том числе работа по выполнению плана по собственным доходам);   благоустройство сел муниципального образования;  документационное и информационное обеспечение деятельности администрации сельсовета и Совета депутатов.</w:t>
      </w:r>
    </w:p>
    <w:p w:rsidR="00E5488D" w:rsidRPr="002B64B6" w:rsidRDefault="00E5488D" w:rsidP="002C47DF">
      <w:pPr>
        <w:pStyle w:val="NormalWeb"/>
        <w:shd w:val="clear" w:color="auto" w:fill="FFFFFF"/>
        <w:spacing w:before="60" w:beforeAutospacing="0" w:after="180" w:afterAutospacing="0"/>
        <w:textAlignment w:val="baseline"/>
        <w:rPr>
          <w:sz w:val="28"/>
          <w:szCs w:val="28"/>
        </w:rPr>
      </w:pPr>
      <w:r w:rsidRPr="002B64B6">
        <w:rPr>
          <w:sz w:val="28"/>
          <w:szCs w:val="28"/>
        </w:rPr>
        <w:t>В рамках нормотворческой деятельности за отчетный период принято 53 Решения Совета депутатов Ускюльского сельсовета, 59 Постановлений Администрации сельсовета, 38 распоряжений по основной деятельности, 48 распоряжений по личному составу, проведено 5 собраний ( сходов) граждан по всем населенным пунктам, 2 публичных слушания (принятие бюджета на 2017 год)</w:t>
      </w:r>
      <w:r w:rsidRPr="002B64B6">
        <w:rPr>
          <w:sz w:val="28"/>
          <w:szCs w:val="28"/>
        </w:rPr>
        <w:br/>
        <w:t xml:space="preserve">Все нормативно-правовые акты находятся под постоянным контролем правовых органов. Проекты решений и постановлений администрация сельского поселения направляются в прокуратуру района за месяц до принятия и выставляются на сайт администрации . В течение месяца принятые МНПА направляются в Управление законопроектных работ и ведения Регистра Новосибирской области. Ежемесячно МНПА направляются в прокуратуру Татарского района для правовой экспертизы. </w:t>
      </w:r>
    </w:p>
    <w:p w:rsidR="00E5488D" w:rsidRPr="002B64B6" w:rsidRDefault="00E5488D" w:rsidP="002C47DF">
      <w:pPr>
        <w:pStyle w:val="NormalWeb"/>
        <w:shd w:val="clear" w:color="auto" w:fill="FFFFFF"/>
        <w:spacing w:before="60" w:beforeAutospacing="0" w:after="180" w:afterAutospacing="0"/>
        <w:textAlignment w:val="baseline"/>
        <w:rPr>
          <w:sz w:val="28"/>
          <w:szCs w:val="28"/>
        </w:rPr>
      </w:pPr>
      <w:r w:rsidRPr="002B64B6">
        <w:rPr>
          <w:sz w:val="28"/>
          <w:szCs w:val="28"/>
        </w:rPr>
        <w:t>В течение 2017 года Прокуратурой Татарского района в адрес администрации было направлено: протестов: 6 , представлений 19, запросов 24, требований 6, письменных обращений, исковых заявлений в Татарский районный суд-2 (исполнение законодательства при предоставлении и использовании земельных участков для размещения мест захоронения на кладбище с.Ускюль,  соблюдение законодательства о безопасности дорожного движения в части соответствия остановок общественного транспорта требованиям ГОСТ 52766-2007).</w:t>
      </w:r>
      <w:r w:rsidRPr="002B64B6">
        <w:rPr>
          <w:sz w:val="28"/>
          <w:szCs w:val="28"/>
        </w:rPr>
        <w:br/>
        <w:t xml:space="preserve">Информационным источником для изучения деятельности нашего сельского поселения является официальный сайт сельсовета, где размещаются нормативно-правовые документы, графики приема граждан главой сельсовета и специалистами, информация ГО ЧС, местные новости, объявления, наши успехи и достижения, а также проблемы , над которыми мы работаем. Вся информация своевременно обновляется. </w:t>
      </w:r>
    </w:p>
    <w:p w:rsidR="00E5488D" w:rsidRPr="002B64B6" w:rsidRDefault="00E5488D" w:rsidP="002C47DF">
      <w:pPr>
        <w:pStyle w:val="NormalWeb"/>
        <w:shd w:val="clear" w:color="auto" w:fill="FFFFFF"/>
        <w:spacing w:before="60" w:beforeAutospacing="0" w:after="180" w:afterAutospacing="0"/>
        <w:textAlignment w:val="baseline"/>
        <w:rPr>
          <w:sz w:val="28"/>
          <w:szCs w:val="28"/>
        </w:rPr>
      </w:pPr>
      <w:r w:rsidRPr="002B64B6">
        <w:rPr>
          <w:sz w:val="28"/>
          <w:szCs w:val="28"/>
        </w:rPr>
        <w:t>Источником информации является газета сельсовета «Ускюльский вестник», в 2017 году издано 68  номеров газеты, общий тираж составил 972 экземпляра.</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 xml:space="preserve">Представительным органом Ускюльского сельсовета является Совет  депутатов. Совет депутатов работает в составе 7 человек.  Основное направление: бюджет, налоги, изменения в Устав, порядки, НПА. </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 xml:space="preserve"> 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 xml:space="preserve"> Всего на первичном воинском учете в сельском поселении состоит  </w:t>
      </w:r>
      <w:r w:rsidRPr="002B64B6">
        <w:rPr>
          <w:rFonts w:ascii="Times New Roman" w:hAnsi="Times New Roman"/>
          <w:b/>
          <w:sz w:val="28"/>
          <w:szCs w:val="28"/>
        </w:rPr>
        <w:t>76 человек, из них: женщин- 2, офицеров-1, призывников-6, сержантов, прапорщиков-67</w:t>
      </w:r>
      <w:r w:rsidRPr="002B64B6">
        <w:rPr>
          <w:rFonts w:ascii="Times New Roman" w:hAnsi="Times New Roman"/>
          <w:sz w:val="28"/>
          <w:szCs w:val="28"/>
        </w:rPr>
        <w:t xml:space="preserve">. В рамках мероприятий по призыву с территории поселения за 2017 год в ряды  Российской армии был призван  </w:t>
      </w:r>
      <w:r w:rsidRPr="002B64B6">
        <w:rPr>
          <w:rFonts w:ascii="Times New Roman" w:hAnsi="Times New Roman"/>
          <w:b/>
          <w:sz w:val="28"/>
          <w:szCs w:val="28"/>
        </w:rPr>
        <w:t>1 гражданин</w:t>
      </w:r>
      <w:r w:rsidRPr="002B64B6">
        <w:rPr>
          <w:rFonts w:ascii="Times New Roman" w:hAnsi="Times New Roman"/>
          <w:sz w:val="28"/>
          <w:szCs w:val="28"/>
        </w:rPr>
        <w:t xml:space="preserve"> (Гридин Андрей Николаевич). По контракту служит Булаев А.М.</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Администрацией поселения на постоянной основе исполнялся ряд комплексных мер по обеспечению устойчивого социально экономического развития поселения:</w:t>
      </w:r>
    </w:p>
    <w:p w:rsidR="00E5488D" w:rsidRPr="002B64B6" w:rsidRDefault="00E5488D" w:rsidP="002C47DF">
      <w:pPr>
        <w:numPr>
          <w:ilvl w:val="0"/>
          <w:numId w:val="2"/>
        </w:numPr>
        <w:overflowPunct w:val="0"/>
        <w:autoSpaceDE w:val="0"/>
        <w:autoSpaceDN w:val="0"/>
        <w:adjustRightInd w:val="0"/>
        <w:spacing w:after="0" w:line="240" w:lineRule="auto"/>
        <w:rPr>
          <w:rFonts w:ascii="Times New Roman" w:hAnsi="Times New Roman"/>
          <w:sz w:val="28"/>
          <w:szCs w:val="28"/>
        </w:rPr>
      </w:pPr>
      <w:r w:rsidRPr="002B64B6">
        <w:rPr>
          <w:rFonts w:ascii="Times New Roman" w:hAnsi="Times New Roman"/>
          <w:sz w:val="28"/>
          <w:szCs w:val="28"/>
        </w:rPr>
        <w:t>осуществлялась деятельность, направленная на увеличение доходной части бюджета, на усиление контроля за эффективным расходованием бюджетных средств;</w:t>
      </w:r>
    </w:p>
    <w:p w:rsidR="00E5488D" w:rsidRPr="002B64B6" w:rsidRDefault="00E5488D" w:rsidP="002C47DF">
      <w:pPr>
        <w:numPr>
          <w:ilvl w:val="0"/>
          <w:numId w:val="2"/>
        </w:numPr>
        <w:overflowPunct w:val="0"/>
        <w:autoSpaceDE w:val="0"/>
        <w:autoSpaceDN w:val="0"/>
        <w:adjustRightInd w:val="0"/>
        <w:spacing w:after="0" w:line="240" w:lineRule="auto"/>
        <w:rPr>
          <w:rFonts w:ascii="Times New Roman" w:hAnsi="Times New Roman"/>
          <w:sz w:val="28"/>
          <w:szCs w:val="28"/>
        </w:rPr>
      </w:pPr>
      <w:r w:rsidRPr="002B64B6">
        <w:rPr>
          <w:rFonts w:ascii="Times New Roman" w:hAnsi="Times New Roman"/>
          <w:sz w:val="28"/>
          <w:szCs w:val="28"/>
        </w:rPr>
        <w:t>принимали участие в районных заседаниях комиссий, направленных на погашение недоимки по налоговым и неналоговым платежам;</w:t>
      </w:r>
    </w:p>
    <w:p w:rsidR="00E5488D" w:rsidRPr="002B64B6" w:rsidRDefault="00E5488D" w:rsidP="002C47DF">
      <w:pPr>
        <w:numPr>
          <w:ilvl w:val="0"/>
          <w:numId w:val="2"/>
        </w:numPr>
        <w:overflowPunct w:val="0"/>
        <w:autoSpaceDE w:val="0"/>
        <w:autoSpaceDN w:val="0"/>
        <w:adjustRightInd w:val="0"/>
        <w:spacing w:after="0" w:line="240" w:lineRule="auto"/>
        <w:rPr>
          <w:rFonts w:ascii="Times New Roman" w:hAnsi="Times New Roman"/>
          <w:sz w:val="28"/>
          <w:szCs w:val="28"/>
        </w:rPr>
      </w:pPr>
      <w:r w:rsidRPr="002B64B6">
        <w:rPr>
          <w:rFonts w:ascii="Times New Roman" w:hAnsi="Times New Roman"/>
          <w:sz w:val="28"/>
          <w:szCs w:val="28"/>
        </w:rPr>
        <w:t>проводилась работа с хозяйствующими субъектами поселения для обеспечения полноты поступлений в бюджет поселения от налоговых перечислений: земельного налога, арендных платежей за земельные участки.</w:t>
      </w:r>
    </w:p>
    <w:p w:rsidR="00E5488D" w:rsidRPr="002B64B6" w:rsidRDefault="00E5488D" w:rsidP="002C47DF">
      <w:pPr>
        <w:numPr>
          <w:ilvl w:val="0"/>
          <w:numId w:val="2"/>
        </w:numPr>
        <w:overflowPunct w:val="0"/>
        <w:autoSpaceDE w:val="0"/>
        <w:autoSpaceDN w:val="0"/>
        <w:adjustRightInd w:val="0"/>
        <w:spacing w:after="0" w:line="240" w:lineRule="auto"/>
        <w:rPr>
          <w:rFonts w:ascii="Times New Roman" w:hAnsi="Times New Roman"/>
          <w:sz w:val="28"/>
          <w:szCs w:val="28"/>
        </w:rPr>
      </w:pPr>
      <w:r w:rsidRPr="002B64B6">
        <w:rPr>
          <w:rFonts w:ascii="Times New Roman" w:hAnsi="Times New Roman"/>
          <w:sz w:val="28"/>
          <w:szCs w:val="28"/>
        </w:rPr>
        <w:t>велась работа с населением по вопросу приватизации, оформления прав на домовладения и земельные участки под ЛПХ, так как у многих документы не оформлены или их просто нет, или старого образца. В силу действующего законодательства документы на недвижимость должны быть оформлены надлежащим образом;</w:t>
      </w:r>
    </w:p>
    <w:p w:rsidR="00E5488D" w:rsidRPr="002B64B6" w:rsidRDefault="00E5488D" w:rsidP="002C47DF">
      <w:pPr>
        <w:numPr>
          <w:ilvl w:val="0"/>
          <w:numId w:val="2"/>
        </w:numPr>
        <w:overflowPunct w:val="0"/>
        <w:autoSpaceDE w:val="0"/>
        <w:autoSpaceDN w:val="0"/>
        <w:adjustRightInd w:val="0"/>
        <w:spacing w:after="0" w:line="240" w:lineRule="auto"/>
        <w:rPr>
          <w:rFonts w:ascii="Times New Roman" w:hAnsi="Times New Roman"/>
          <w:sz w:val="28"/>
          <w:szCs w:val="28"/>
        </w:rPr>
      </w:pPr>
      <w:r w:rsidRPr="002B64B6">
        <w:rPr>
          <w:rFonts w:ascii="Times New Roman" w:hAnsi="Times New Roman"/>
          <w:sz w:val="28"/>
          <w:szCs w:val="28"/>
        </w:rPr>
        <w:t xml:space="preserve"> работа по оформлению невостребованных земельных долей в собственность в 2017 году не проводилась;</w:t>
      </w:r>
    </w:p>
    <w:p w:rsidR="00E5488D" w:rsidRPr="002B64B6" w:rsidRDefault="00E5488D" w:rsidP="002C47DF">
      <w:pPr>
        <w:numPr>
          <w:ilvl w:val="0"/>
          <w:numId w:val="2"/>
        </w:numPr>
        <w:overflowPunct w:val="0"/>
        <w:autoSpaceDE w:val="0"/>
        <w:autoSpaceDN w:val="0"/>
        <w:adjustRightInd w:val="0"/>
        <w:spacing w:after="0" w:line="240" w:lineRule="auto"/>
        <w:rPr>
          <w:rFonts w:ascii="Times New Roman" w:hAnsi="Times New Roman"/>
          <w:sz w:val="28"/>
          <w:szCs w:val="28"/>
        </w:rPr>
      </w:pPr>
      <w:r w:rsidRPr="002B64B6">
        <w:rPr>
          <w:rFonts w:ascii="Times New Roman" w:hAnsi="Times New Roman"/>
          <w:sz w:val="28"/>
          <w:szCs w:val="28"/>
        </w:rPr>
        <w:t>В ЦЗН Татарского района на 01.01.2017 года состоит на учете 3 жителя Ускюльского сельсовета, в 2017 году 1 несовершеннолетний  был трудоустроен на работу по благоустройству территории сельсовета (МУП «Ускюльское»). В 2018 году данная работа будет продолжена.</w:t>
      </w:r>
    </w:p>
    <w:p w:rsidR="00E5488D" w:rsidRPr="002B64B6" w:rsidRDefault="00E5488D" w:rsidP="002C47DF">
      <w:pPr>
        <w:rPr>
          <w:rFonts w:ascii="Times New Roman" w:hAnsi="Times New Roman"/>
          <w:b/>
          <w:sz w:val="28"/>
          <w:szCs w:val="28"/>
          <w:u w:val="single"/>
        </w:rPr>
      </w:pPr>
      <w:r w:rsidRPr="002B64B6">
        <w:rPr>
          <w:rFonts w:ascii="Times New Roman" w:hAnsi="Times New Roman"/>
          <w:b/>
          <w:sz w:val="28"/>
          <w:szCs w:val="28"/>
          <w:u w:val="single"/>
        </w:rPr>
        <w:t>Основные статистические данные</w:t>
      </w:r>
    </w:p>
    <w:p w:rsidR="00E5488D" w:rsidRPr="002B64B6" w:rsidRDefault="00E5488D" w:rsidP="002C47DF">
      <w:pPr>
        <w:rPr>
          <w:rFonts w:ascii="Times New Roman" w:hAnsi="Times New Roman"/>
          <w:sz w:val="28"/>
          <w:szCs w:val="28"/>
          <w:lang w:eastAsia="ru-RU"/>
        </w:rPr>
      </w:pPr>
      <w:r w:rsidRPr="002B64B6">
        <w:rPr>
          <w:rFonts w:ascii="Times New Roman" w:hAnsi="Times New Roman"/>
          <w:sz w:val="28"/>
          <w:szCs w:val="28"/>
          <w:lang w:eastAsia="ru-RU"/>
        </w:rPr>
        <w:t>Муниципальное образование Ускюльского сельсовета состоит из двух населённых пунктов: село Ускюль, деревня Воздвиженка</w:t>
      </w:r>
    </w:p>
    <w:tbl>
      <w:tblPr>
        <w:tblW w:w="0" w:type="auto"/>
        <w:tblLook w:val="01E0"/>
      </w:tblPr>
      <w:tblGrid>
        <w:gridCol w:w="2605"/>
        <w:gridCol w:w="2605"/>
      </w:tblGrid>
      <w:tr w:rsidR="00E5488D" w:rsidRPr="00700453" w:rsidTr="005878C7">
        <w:tc>
          <w:tcPr>
            <w:tcW w:w="2605" w:type="dxa"/>
          </w:tcPr>
          <w:p w:rsidR="00E5488D" w:rsidRPr="002B64B6" w:rsidRDefault="00E5488D" w:rsidP="002C47DF">
            <w:pPr>
              <w:tabs>
                <w:tab w:val="left" w:pos="2622"/>
                <w:tab w:val="left" w:pos="5665"/>
              </w:tabs>
              <w:spacing w:after="200" w:line="276" w:lineRule="auto"/>
              <w:ind w:left="720"/>
              <w:contextualSpacing/>
              <w:rPr>
                <w:rFonts w:ascii="Times New Roman" w:hAnsi="Times New Roman"/>
                <w:b/>
                <w:sz w:val="28"/>
                <w:szCs w:val="28"/>
              </w:rPr>
            </w:pPr>
            <w:r w:rsidRPr="002B64B6">
              <w:rPr>
                <w:rFonts w:ascii="Times New Roman" w:hAnsi="Times New Roman"/>
                <w:b/>
                <w:sz w:val="28"/>
                <w:szCs w:val="28"/>
              </w:rPr>
              <w:t>Населенный пункт</w:t>
            </w:r>
          </w:p>
        </w:tc>
        <w:tc>
          <w:tcPr>
            <w:tcW w:w="2605" w:type="dxa"/>
          </w:tcPr>
          <w:p w:rsidR="00E5488D" w:rsidRPr="002B64B6" w:rsidRDefault="00E5488D" w:rsidP="002C47DF">
            <w:pPr>
              <w:tabs>
                <w:tab w:val="left" w:pos="2622"/>
                <w:tab w:val="left" w:pos="5665"/>
              </w:tabs>
              <w:spacing w:after="200" w:line="276" w:lineRule="auto"/>
              <w:ind w:left="720"/>
              <w:contextualSpacing/>
              <w:rPr>
                <w:rFonts w:ascii="Times New Roman" w:hAnsi="Times New Roman"/>
                <w:b/>
                <w:sz w:val="28"/>
                <w:szCs w:val="28"/>
              </w:rPr>
            </w:pPr>
            <w:r w:rsidRPr="002B64B6">
              <w:rPr>
                <w:rFonts w:ascii="Times New Roman" w:hAnsi="Times New Roman"/>
                <w:b/>
                <w:sz w:val="28"/>
                <w:szCs w:val="28"/>
              </w:rPr>
              <w:t>Проживает, чел.</w:t>
            </w:r>
          </w:p>
        </w:tc>
      </w:tr>
      <w:tr w:rsidR="00E5488D" w:rsidRPr="00700453" w:rsidTr="005878C7">
        <w:tc>
          <w:tcPr>
            <w:tcW w:w="2605" w:type="dxa"/>
          </w:tcPr>
          <w:p w:rsidR="00E5488D" w:rsidRPr="002B64B6" w:rsidRDefault="00E5488D" w:rsidP="002C47DF">
            <w:pPr>
              <w:tabs>
                <w:tab w:val="left" w:pos="2622"/>
                <w:tab w:val="left" w:pos="5665"/>
              </w:tabs>
              <w:spacing w:after="200" w:line="276" w:lineRule="auto"/>
              <w:ind w:left="720"/>
              <w:contextualSpacing/>
              <w:rPr>
                <w:rFonts w:ascii="Times New Roman" w:hAnsi="Times New Roman"/>
                <w:sz w:val="28"/>
                <w:szCs w:val="28"/>
              </w:rPr>
            </w:pPr>
            <w:r w:rsidRPr="002B64B6">
              <w:rPr>
                <w:rFonts w:ascii="Times New Roman" w:hAnsi="Times New Roman"/>
                <w:sz w:val="28"/>
                <w:szCs w:val="28"/>
              </w:rPr>
              <w:t xml:space="preserve">с. Ускюль    </w:t>
            </w:r>
          </w:p>
        </w:tc>
        <w:tc>
          <w:tcPr>
            <w:tcW w:w="2605" w:type="dxa"/>
          </w:tcPr>
          <w:p w:rsidR="00E5488D" w:rsidRPr="002B64B6" w:rsidRDefault="00E5488D" w:rsidP="002C47DF">
            <w:pPr>
              <w:tabs>
                <w:tab w:val="left" w:pos="2622"/>
                <w:tab w:val="left" w:pos="5665"/>
              </w:tabs>
              <w:spacing w:after="200" w:line="276" w:lineRule="auto"/>
              <w:ind w:left="720"/>
              <w:contextualSpacing/>
              <w:rPr>
                <w:rFonts w:ascii="Times New Roman" w:hAnsi="Times New Roman"/>
                <w:sz w:val="28"/>
                <w:szCs w:val="28"/>
              </w:rPr>
            </w:pPr>
            <w:r w:rsidRPr="002B64B6">
              <w:rPr>
                <w:rFonts w:ascii="Times New Roman" w:hAnsi="Times New Roman"/>
                <w:sz w:val="28"/>
                <w:szCs w:val="28"/>
              </w:rPr>
              <w:t>401</w:t>
            </w:r>
          </w:p>
        </w:tc>
      </w:tr>
      <w:tr w:rsidR="00E5488D" w:rsidRPr="00700453" w:rsidTr="005878C7">
        <w:tc>
          <w:tcPr>
            <w:tcW w:w="2605" w:type="dxa"/>
          </w:tcPr>
          <w:p w:rsidR="00E5488D" w:rsidRPr="002B64B6" w:rsidRDefault="00E5488D" w:rsidP="002C47DF">
            <w:pPr>
              <w:tabs>
                <w:tab w:val="left" w:pos="2622"/>
                <w:tab w:val="left" w:pos="5665"/>
              </w:tabs>
              <w:spacing w:after="200" w:line="276" w:lineRule="auto"/>
              <w:ind w:left="720"/>
              <w:contextualSpacing/>
              <w:rPr>
                <w:rFonts w:ascii="Times New Roman" w:hAnsi="Times New Roman"/>
                <w:sz w:val="28"/>
                <w:szCs w:val="28"/>
              </w:rPr>
            </w:pPr>
            <w:r w:rsidRPr="002B64B6">
              <w:rPr>
                <w:rFonts w:ascii="Times New Roman" w:hAnsi="Times New Roman"/>
                <w:sz w:val="28"/>
                <w:szCs w:val="28"/>
              </w:rPr>
              <w:t>д. Воздвиженка</w:t>
            </w:r>
          </w:p>
        </w:tc>
        <w:tc>
          <w:tcPr>
            <w:tcW w:w="2605" w:type="dxa"/>
          </w:tcPr>
          <w:p w:rsidR="00E5488D" w:rsidRPr="002B64B6" w:rsidRDefault="00E5488D" w:rsidP="002C47DF">
            <w:pPr>
              <w:tabs>
                <w:tab w:val="left" w:pos="2622"/>
                <w:tab w:val="left" w:pos="5665"/>
              </w:tabs>
              <w:spacing w:after="200" w:line="276" w:lineRule="auto"/>
              <w:ind w:left="720"/>
              <w:contextualSpacing/>
              <w:rPr>
                <w:rFonts w:ascii="Times New Roman" w:hAnsi="Times New Roman"/>
                <w:sz w:val="28"/>
                <w:szCs w:val="28"/>
              </w:rPr>
            </w:pPr>
            <w:r w:rsidRPr="002B64B6">
              <w:rPr>
                <w:rFonts w:ascii="Times New Roman" w:hAnsi="Times New Roman"/>
                <w:sz w:val="28"/>
                <w:szCs w:val="28"/>
              </w:rPr>
              <w:t>50</w:t>
            </w:r>
          </w:p>
        </w:tc>
      </w:tr>
    </w:tbl>
    <w:p w:rsidR="00E5488D" w:rsidRPr="002B64B6" w:rsidRDefault="00E5488D" w:rsidP="002C47DF">
      <w:pPr>
        <w:rPr>
          <w:rFonts w:ascii="Times New Roman" w:hAnsi="Times New Roman"/>
          <w:sz w:val="28"/>
          <w:szCs w:val="28"/>
          <w:lang w:eastAsia="ru-RU"/>
        </w:rPr>
      </w:pPr>
    </w:p>
    <w:p w:rsidR="00E5488D" w:rsidRPr="002B64B6" w:rsidRDefault="00E5488D" w:rsidP="002C47DF">
      <w:pPr>
        <w:rPr>
          <w:rFonts w:ascii="Times New Roman" w:hAnsi="Times New Roman"/>
          <w:sz w:val="28"/>
          <w:szCs w:val="28"/>
        </w:rPr>
      </w:pPr>
      <w:r w:rsidRPr="002B64B6">
        <w:rPr>
          <w:rFonts w:ascii="Times New Roman" w:hAnsi="Times New Roman"/>
          <w:sz w:val="28"/>
          <w:szCs w:val="28"/>
          <w:lang w:eastAsia="ru-RU"/>
        </w:rPr>
        <w:t xml:space="preserve"> Общая площадью </w:t>
      </w:r>
      <w:smartTag w:uri="urn:schemas-microsoft-com:office:smarttags" w:element="metricconverter">
        <w:smartTagPr>
          <w:attr w:name="ProductID" w:val="27421 га"/>
        </w:smartTagPr>
        <w:r w:rsidRPr="002B64B6">
          <w:rPr>
            <w:rFonts w:ascii="Times New Roman" w:hAnsi="Times New Roman"/>
            <w:sz w:val="28"/>
            <w:szCs w:val="28"/>
            <w:lang w:eastAsia="ru-RU"/>
          </w:rPr>
          <w:t>27421 га</w:t>
        </w:r>
      </w:smartTag>
      <w:r w:rsidRPr="002B64B6">
        <w:rPr>
          <w:rFonts w:ascii="Times New Roman" w:hAnsi="Times New Roman"/>
          <w:sz w:val="28"/>
          <w:szCs w:val="28"/>
          <w:lang w:eastAsia="ru-RU"/>
        </w:rPr>
        <w:t xml:space="preserve">, площадь земельных участков, находящихся в собственности МО </w:t>
      </w:r>
      <w:smartTag w:uri="urn:schemas-microsoft-com:office:smarttags" w:element="metricconverter">
        <w:smartTagPr>
          <w:attr w:name="ProductID" w:val="18 га"/>
        </w:smartTagPr>
        <w:r w:rsidRPr="002B64B6">
          <w:rPr>
            <w:rFonts w:ascii="Times New Roman" w:hAnsi="Times New Roman"/>
            <w:sz w:val="28"/>
            <w:szCs w:val="28"/>
            <w:lang w:eastAsia="ru-RU"/>
          </w:rPr>
          <w:t>18 га</w:t>
        </w:r>
      </w:smartTag>
      <w:r w:rsidRPr="002B64B6">
        <w:rPr>
          <w:rFonts w:ascii="Times New Roman" w:hAnsi="Times New Roman"/>
          <w:sz w:val="28"/>
          <w:szCs w:val="28"/>
          <w:lang w:eastAsia="ru-RU"/>
        </w:rPr>
        <w:t xml:space="preserve">, земли населенных пунктов </w:t>
      </w:r>
      <w:smartTag w:uri="urn:schemas-microsoft-com:office:smarttags" w:element="metricconverter">
        <w:smartTagPr>
          <w:attr w:name="ProductID" w:val="148 га"/>
        </w:smartTagPr>
        <w:r w:rsidRPr="002B64B6">
          <w:rPr>
            <w:rFonts w:ascii="Times New Roman" w:hAnsi="Times New Roman"/>
            <w:sz w:val="28"/>
            <w:szCs w:val="28"/>
            <w:lang w:eastAsia="ru-RU"/>
          </w:rPr>
          <w:t>148 га</w:t>
        </w:r>
      </w:smartTag>
      <w:r w:rsidRPr="002B64B6">
        <w:rPr>
          <w:rFonts w:ascii="Times New Roman" w:hAnsi="Times New Roman"/>
          <w:sz w:val="28"/>
          <w:szCs w:val="28"/>
        </w:rPr>
        <w:t xml:space="preserve">, земли жилой застройки </w:t>
      </w:r>
      <w:smartTag w:uri="urn:schemas-microsoft-com:office:smarttags" w:element="metricconverter">
        <w:smartTagPr>
          <w:attr w:name="ProductID" w:val="66 га"/>
        </w:smartTagPr>
        <w:r w:rsidRPr="002B64B6">
          <w:rPr>
            <w:rFonts w:ascii="Times New Roman" w:hAnsi="Times New Roman"/>
            <w:sz w:val="28"/>
            <w:szCs w:val="28"/>
          </w:rPr>
          <w:t>66 га</w:t>
        </w:r>
      </w:smartTag>
      <w:r w:rsidRPr="002B64B6">
        <w:rPr>
          <w:rFonts w:ascii="Times New Roman" w:hAnsi="Times New Roman"/>
          <w:sz w:val="28"/>
          <w:szCs w:val="28"/>
        </w:rPr>
        <w:t xml:space="preserve">, земли лесного фонда </w:t>
      </w:r>
      <w:smartTag w:uri="urn:schemas-microsoft-com:office:smarttags" w:element="metricconverter">
        <w:smartTagPr>
          <w:attr w:name="ProductID" w:val="4058 га"/>
        </w:smartTagPr>
        <w:r w:rsidRPr="002B64B6">
          <w:rPr>
            <w:rFonts w:ascii="Times New Roman" w:hAnsi="Times New Roman"/>
            <w:sz w:val="28"/>
            <w:szCs w:val="28"/>
          </w:rPr>
          <w:t>4058 га</w:t>
        </w:r>
      </w:smartTag>
      <w:r w:rsidRPr="002B64B6">
        <w:rPr>
          <w:rFonts w:ascii="Times New Roman" w:hAnsi="Times New Roman"/>
          <w:sz w:val="28"/>
          <w:szCs w:val="28"/>
        </w:rPr>
        <w:t>, ремли рекреационного назначения-</w:t>
      </w:r>
      <w:smartTag w:uri="urn:schemas-microsoft-com:office:smarttags" w:element="metricconverter">
        <w:smartTagPr>
          <w:attr w:name="ProductID" w:val="155 га"/>
        </w:smartTagPr>
        <w:r w:rsidRPr="002B64B6">
          <w:rPr>
            <w:rFonts w:ascii="Times New Roman" w:hAnsi="Times New Roman"/>
            <w:sz w:val="28"/>
            <w:szCs w:val="28"/>
          </w:rPr>
          <w:t>155 га</w:t>
        </w:r>
      </w:smartTag>
      <w:r w:rsidRPr="002B64B6">
        <w:rPr>
          <w:rFonts w:ascii="Times New Roman" w:hAnsi="Times New Roman"/>
          <w:sz w:val="28"/>
          <w:szCs w:val="28"/>
        </w:rPr>
        <w:t xml:space="preserve">, сельхозугодия </w:t>
      </w:r>
      <w:smartTag w:uri="urn:schemas-microsoft-com:office:smarttags" w:element="metricconverter">
        <w:smartTagPr>
          <w:attr w:name="ProductID" w:val="22991 га"/>
        </w:smartTagPr>
        <w:r w:rsidRPr="002B64B6">
          <w:rPr>
            <w:rFonts w:ascii="Times New Roman" w:hAnsi="Times New Roman"/>
            <w:sz w:val="28"/>
            <w:szCs w:val="28"/>
          </w:rPr>
          <w:t>22991 га</w:t>
        </w:r>
      </w:smartTag>
      <w:r w:rsidRPr="002B64B6">
        <w:rPr>
          <w:rFonts w:ascii="Times New Roman" w:hAnsi="Times New Roman"/>
          <w:sz w:val="28"/>
          <w:szCs w:val="28"/>
        </w:rPr>
        <w:t xml:space="preserve">, пашня6980 га, ЛПХ </w:t>
      </w:r>
      <w:smartTag w:uri="urn:schemas-microsoft-com:office:smarttags" w:element="metricconverter">
        <w:smartTagPr>
          <w:attr w:name="ProductID" w:val="219 га"/>
        </w:smartTagPr>
        <w:r w:rsidRPr="002B64B6">
          <w:rPr>
            <w:rFonts w:ascii="Times New Roman" w:hAnsi="Times New Roman"/>
            <w:sz w:val="28"/>
            <w:szCs w:val="28"/>
          </w:rPr>
          <w:t>219 га</w:t>
        </w:r>
      </w:smartTag>
      <w:r w:rsidRPr="002B64B6">
        <w:rPr>
          <w:rFonts w:ascii="Times New Roman" w:hAnsi="Times New Roman"/>
          <w:sz w:val="28"/>
          <w:szCs w:val="28"/>
        </w:rPr>
        <w:t>.</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В  2017 году на данной территории проживало 331 человек в т.ч. проживало, но не прописаны 4 человека , прописаны, но не проживали 120 человек.</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 xml:space="preserve">Население выбывает из села в городскую местность и основная масса это трудоспособное население, молодые люди в возрасте до 40 лет.  Администрация сельсовета насчитывает 101 дом, в Ускюле 85 домов и 3 мкд, в Воздвиженке 13 домов. </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 xml:space="preserve">На территории сельсовета проживает 126 пенсионеров, в с.Ускюль 116, в д.Воздвиженка- 10 пенсионеров. </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 xml:space="preserve">Население в трудоспособном возрасте составляет 100 человек, численность работающих на территории  сельсовета 50 человек, плюс 8 работающих пенсионеров, за пределами района и области трудятся 50 человек, студентов- 24 человека, обучающихся школы -32 человека, детей от 0 до 6 лет-24 человека. </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За прошлый год было зарегистрировано: рождений -4, в 2016 году 6 ,  смертей -10, в 2016 году 6.</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Выехало за пределы района в 2017 году- 3 жителя села Ускюль.</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Конечно, эти данные неутешительные, вследствие  разрушения производственной базы возникла безработица, многие жители лишены источника дохода, то есть настоящего заработка. Основной источник дохода нашего населения, а для некоторых единственный, это ведение личного подсобного хозяйства, как следствие, это продажа мяса и молока. Закуп молока у населения ведется ЧП, в 2017 году закуплено молока 47750 литров, в 2016 году-31250 литров. Мясо жители сдавали кто куда может, в 2017- 7008 килограмм, в 2016 году- 13140.</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В связи с сокращением населения сокращается и поголовье скота и птицы.</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Так  на 1 января 2017 года поголовье составляло:</w:t>
      </w:r>
    </w:p>
    <w:p w:rsidR="00E5488D" w:rsidRPr="002B64B6" w:rsidRDefault="00E5488D" w:rsidP="002C47DF">
      <w:pPr>
        <w:rPr>
          <w:rFonts w:ascii="Times New Roman" w:hAnsi="Times New Roman"/>
          <w:b/>
          <w:bCs/>
          <w:sz w:val="28"/>
          <w:szCs w:val="28"/>
        </w:rPr>
      </w:pPr>
      <w:r w:rsidRPr="002B64B6">
        <w:rPr>
          <w:rFonts w:ascii="Times New Roman" w:hAnsi="Times New Roman"/>
          <w:sz w:val="28"/>
          <w:szCs w:val="28"/>
        </w:rPr>
        <w:t xml:space="preserve">- </w:t>
      </w:r>
      <w:r w:rsidRPr="002B64B6">
        <w:rPr>
          <w:rFonts w:ascii="Times New Roman" w:hAnsi="Times New Roman"/>
          <w:b/>
          <w:bCs/>
          <w:sz w:val="28"/>
          <w:szCs w:val="28"/>
        </w:rPr>
        <w:t xml:space="preserve">КРС всего --------------------- 98 голов </w:t>
      </w:r>
    </w:p>
    <w:p w:rsidR="00E5488D" w:rsidRPr="002B64B6" w:rsidRDefault="00E5488D" w:rsidP="002C47DF">
      <w:pPr>
        <w:rPr>
          <w:rFonts w:ascii="Times New Roman" w:hAnsi="Times New Roman"/>
          <w:b/>
          <w:bCs/>
          <w:sz w:val="28"/>
          <w:szCs w:val="28"/>
        </w:rPr>
      </w:pPr>
      <w:r w:rsidRPr="002B64B6">
        <w:rPr>
          <w:rFonts w:ascii="Times New Roman" w:hAnsi="Times New Roman"/>
          <w:b/>
          <w:bCs/>
          <w:sz w:val="28"/>
          <w:szCs w:val="28"/>
        </w:rPr>
        <w:t>- из них коровы ---------------- 49 голов</w:t>
      </w:r>
    </w:p>
    <w:p w:rsidR="00E5488D" w:rsidRPr="002B64B6" w:rsidRDefault="00E5488D" w:rsidP="002C47DF">
      <w:pPr>
        <w:rPr>
          <w:rFonts w:ascii="Times New Roman" w:hAnsi="Times New Roman"/>
          <w:b/>
          <w:bCs/>
          <w:sz w:val="28"/>
          <w:szCs w:val="28"/>
        </w:rPr>
      </w:pPr>
      <w:r w:rsidRPr="002B64B6">
        <w:rPr>
          <w:rFonts w:ascii="Times New Roman" w:hAnsi="Times New Roman"/>
          <w:b/>
          <w:bCs/>
          <w:sz w:val="28"/>
          <w:szCs w:val="28"/>
        </w:rPr>
        <w:t>- овец и коз --------------------- 165 голов</w:t>
      </w:r>
    </w:p>
    <w:p w:rsidR="00E5488D" w:rsidRPr="002B64B6" w:rsidRDefault="00E5488D" w:rsidP="002C47DF">
      <w:pPr>
        <w:rPr>
          <w:rFonts w:ascii="Times New Roman" w:hAnsi="Times New Roman"/>
          <w:b/>
          <w:bCs/>
          <w:sz w:val="28"/>
          <w:szCs w:val="28"/>
        </w:rPr>
      </w:pPr>
      <w:r w:rsidRPr="002B64B6">
        <w:rPr>
          <w:rFonts w:ascii="Times New Roman" w:hAnsi="Times New Roman"/>
          <w:b/>
          <w:bCs/>
          <w:sz w:val="28"/>
          <w:szCs w:val="28"/>
        </w:rPr>
        <w:t>- птицы -------------------------- 830 голов</w:t>
      </w:r>
    </w:p>
    <w:p w:rsidR="00E5488D" w:rsidRPr="002B64B6" w:rsidRDefault="00E5488D" w:rsidP="002C47DF">
      <w:pPr>
        <w:rPr>
          <w:rFonts w:ascii="Times New Roman" w:hAnsi="Times New Roman"/>
          <w:b/>
          <w:bCs/>
          <w:sz w:val="28"/>
          <w:szCs w:val="28"/>
        </w:rPr>
      </w:pPr>
      <w:r w:rsidRPr="002B64B6">
        <w:rPr>
          <w:rFonts w:ascii="Times New Roman" w:hAnsi="Times New Roman"/>
          <w:b/>
          <w:bCs/>
          <w:sz w:val="28"/>
          <w:szCs w:val="28"/>
        </w:rPr>
        <w:t>- лошади ------------------------- 7 голов</w:t>
      </w:r>
    </w:p>
    <w:p w:rsidR="00E5488D" w:rsidRPr="002B64B6" w:rsidRDefault="00E5488D" w:rsidP="002C47DF">
      <w:pPr>
        <w:rPr>
          <w:rFonts w:ascii="Times New Roman" w:hAnsi="Times New Roman"/>
          <w:b/>
          <w:bCs/>
          <w:sz w:val="28"/>
          <w:szCs w:val="28"/>
        </w:rPr>
      </w:pPr>
      <w:r w:rsidRPr="002B64B6">
        <w:rPr>
          <w:rFonts w:ascii="Times New Roman" w:hAnsi="Times New Roman"/>
          <w:b/>
          <w:bCs/>
          <w:sz w:val="28"/>
          <w:szCs w:val="28"/>
        </w:rPr>
        <w:t>- кролики_________________97 голов</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 xml:space="preserve">Основным источником информации о демографической ситуации в сельсовете остаются похозяйственные книги, записи в которых регулярно уточняются. </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Ветеринарная обработка скота частного сектора и вакцинация проводилась 2 раза в год. Имеются проблемы со сдачей скота, сложно реализовать мясо , хозяин в поисках покупателя.</w:t>
      </w:r>
    </w:p>
    <w:p w:rsidR="00E5488D" w:rsidRPr="002B64B6" w:rsidRDefault="00E5488D" w:rsidP="002C47DF">
      <w:pPr>
        <w:shd w:val="clear" w:color="auto" w:fill="FFFFFF"/>
        <w:spacing w:before="100" w:beforeAutospacing="1" w:after="100" w:afterAutospacing="1" w:line="240" w:lineRule="auto"/>
        <w:rPr>
          <w:rFonts w:ascii="Times New Roman" w:hAnsi="Times New Roman"/>
          <w:sz w:val="28"/>
          <w:szCs w:val="28"/>
        </w:rPr>
      </w:pPr>
      <w:r w:rsidRPr="002B64B6">
        <w:rPr>
          <w:rFonts w:ascii="Times New Roman" w:hAnsi="Times New Roman"/>
          <w:sz w:val="28"/>
          <w:szCs w:val="28"/>
        </w:rPr>
        <w:t xml:space="preserve">На сегодняшний день работают и оказывают услуги населению все учреждения социального значения. МУП «Ускюльское» по ОУН, МБОУ Ускюльская СОШ, МБУК Ускюльского сельсовета (с сельским клубом д.Воздвиженка), спортивный комплекс ,филиал РМБУК Татарская межпоселенческая библиотека в с.Ускюль , ФАП д.Воздвиженка, ФАП с.Ускюль, два магазина Татарского РайПО, почтовое отделение. </w:t>
      </w:r>
      <w:r w:rsidRPr="002B64B6">
        <w:rPr>
          <w:rFonts w:ascii="Times New Roman" w:hAnsi="Times New Roman"/>
          <w:sz w:val="28"/>
          <w:szCs w:val="28"/>
          <w:lang w:eastAsia="ru-RU"/>
        </w:rPr>
        <w:t xml:space="preserve">Обеспечивает население услугами связи ОАО «Сибирьтелеком», обслуживает – 98 абонентов, Интернет подключён у 44 абонентов. </w:t>
      </w:r>
      <w:r w:rsidRPr="002B64B6">
        <w:rPr>
          <w:rFonts w:ascii="Times New Roman" w:hAnsi="Times New Roman"/>
          <w:sz w:val="28"/>
          <w:szCs w:val="28"/>
        </w:rPr>
        <w:t>На территории поселения зарегистрировано и работает 1 КФХ: Семенова Татьяна Алексеевна</w:t>
      </w:r>
    </w:p>
    <w:p w:rsidR="00E5488D" w:rsidRPr="002B64B6" w:rsidRDefault="00E5488D" w:rsidP="002C47DF">
      <w:pPr>
        <w:rPr>
          <w:rFonts w:ascii="Times New Roman" w:hAnsi="Times New Roman"/>
          <w:sz w:val="28"/>
          <w:szCs w:val="28"/>
          <w:shd w:val="clear" w:color="auto" w:fill="FFFFFF"/>
        </w:rPr>
      </w:pPr>
      <w:r w:rsidRPr="002B64B6">
        <w:rPr>
          <w:rFonts w:ascii="Times New Roman" w:hAnsi="Times New Roman"/>
          <w:sz w:val="28"/>
          <w:szCs w:val="28"/>
          <w:shd w:val="clear" w:color="auto" w:fill="FFFFFF"/>
        </w:rPr>
        <w:t>  Аппарат администрации Ускюльского сельсовета состоит из шести человек: глава администрации, специалисты- 3 человека, водитель, технический работник на почасовой оплате труда (4 часа работы).</w:t>
      </w:r>
    </w:p>
    <w:p w:rsidR="00E5488D" w:rsidRPr="002B64B6" w:rsidRDefault="00E5488D" w:rsidP="002C47DF">
      <w:pPr>
        <w:shd w:val="clear" w:color="auto" w:fill="FFFFFF"/>
        <w:spacing w:before="180" w:after="180" w:line="240" w:lineRule="auto"/>
        <w:rPr>
          <w:rFonts w:ascii="Times New Roman" w:hAnsi="Times New Roman"/>
          <w:sz w:val="28"/>
          <w:szCs w:val="28"/>
          <w:lang w:eastAsia="ru-RU"/>
        </w:rPr>
      </w:pPr>
      <w:r w:rsidRPr="002B64B6">
        <w:rPr>
          <w:rFonts w:ascii="Times New Roman" w:hAnsi="Times New Roman"/>
          <w:b/>
          <w:bCs/>
          <w:sz w:val="28"/>
          <w:szCs w:val="28"/>
          <w:lang w:eastAsia="ru-RU"/>
        </w:rPr>
        <w:t>Бюджет поселения</w:t>
      </w:r>
    </w:p>
    <w:p w:rsidR="00E5488D" w:rsidRPr="002B64B6" w:rsidRDefault="00E5488D" w:rsidP="002C47DF">
      <w:pPr>
        <w:shd w:val="clear" w:color="auto" w:fill="FFFFFF"/>
        <w:spacing w:before="180" w:after="180" w:line="240" w:lineRule="auto"/>
        <w:rPr>
          <w:rFonts w:ascii="Times New Roman" w:hAnsi="Times New Roman"/>
          <w:sz w:val="28"/>
          <w:szCs w:val="28"/>
          <w:lang w:eastAsia="ru-RU"/>
        </w:rPr>
      </w:pPr>
      <w:r w:rsidRPr="002B64B6">
        <w:rPr>
          <w:rFonts w:ascii="Times New Roman" w:hAnsi="Times New Roman"/>
          <w:sz w:val="28"/>
          <w:szCs w:val="28"/>
          <w:lang w:eastAsia="ru-RU"/>
        </w:rPr>
        <w:t>Реализация полномочий органов местного самоуправления в полной мере зависит от обеспеченности финансами.  Основная задача в области экономики и финансов - это формирование бюджета.  Формирование бюджета наиболее важный и сложный вопрос в рамках реализации полномочий. Бюджет Ускюльского сельского поселения на 2017 г. был сформирован в установленные  законодательством сроки и утвержден  решением сессии.</w:t>
      </w:r>
    </w:p>
    <w:p w:rsidR="00E5488D" w:rsidRPr="002B64B6" w:rsidRDefault="00E5488D" w:rsidP="002C47DF">
      <w:pPr>
        <w:shd w:val="clear" w:color="auto" w:fill="FFFFFF"/>
        <w:spacing w:before="180" w:after="180" w:line="240" w:lineRule="auto"/>
        <w:rPr>
          <w:rFonts w:ascii="Times New Roman" w:hAnsi="Times New Roman"/>
          <w:sz w:val="28"/>
          <w:szCs w:val="28"/>
          <w:lang w:eastAsia="ru-RU"/>
        </w:rPr>
      </w:pPr>
      <w:r w:rsidRPr="002B64B6">
        <w:rPr>
          <w:rFonts w:ascii="Times New Roman" w:hAnsi="Times New Roman"/>
          <w:sz w:val="28"/>
          <w:szCs w:val="28"/>
          <w:lang w:eastAsia="ru-RU"/>
        </w:rPr>
        <w:t>Исполнение по доходам  за прошедший год составило 9172,5 тыс. руб. при плане 9172,5 тыс. руб. или 100 %.</w:t>
      </w:r>
    </w:p>
    <w:p w:rsidR="00E5488D" w:rsidRPr="002B64B6" w:rsidRDefault="00E5488D" w:rsidP="002C47DF">
      <w:pPr>
        <w:shd w:val="clear" w:color="auto" w:fill="FFFFFF"/>
        <w:spacing w:before="180" w:after="180" w:line="240" w:lineRule="auto"/>
        <w:rPr>
          <w:rFonts w:ascii="Times New Roman" w:hAnsi="Times New Roman"/>
          <w:sz w:val="28"/>
          <w:szCs w:val="28"/>
          <w:lang w:eastAsia="ru-RU"/>
        </w:rPr>
      </w:pPr>
      <w:r w:rsidRPr="002B64B6">
        <w:rPr>
          <w:rFonts w:ascii="Times New Roman" w:hAnsi="Times New Roman"/>
          <w:sz w:val="28"/>
          <w:szCs w:val="28"/>
          <w:lang w:eastAsia="ru-RU"/>
        </w:rPr>
        <w:t>Выполнение плана по безвозмездным поступлениям составило  6088,2 тыс. руб. при плане 6088,2 тыс. руб. или 100%. Доля собственных доходов составило 22,92 %.</w:t>
      </w:r>
    </w:p>
    <w:p w:rsidR="00E5488D" w:rsidRPr="002B64B6" w:rsidRDefault="00E5488D" w:rsidP="002C47DF">
      <w:pPr>
        <w:shd w:val="clear" w:color="auto" w:fill="FFFFFF"/>
        <w:spacing w:before="180" w:after="180" w:line="240" w:lineRule="auto"/>
        <w:rPr>
          <w:rFonts w:ascii="Times New Roman" w:hAnsi="Times New Roman"/>
          <w:sz w:val="28"/>
          <w:szCs w:val="28"/>
          <w:lang w:eastAsia="ru-RU"/>
        </w:rPr>
      </w:pPr>
      <w:r w:rsidRPr="002B64B6">
        <w:rPr>
          <w:rFonts w:ascii="Times New Roman" w:hAnsi="Times New Roman"/>
          <w:sz w:val="28"/>
          <w:szCs w:val="28"/>
          <w:lang w:eastAsia="ru-RU"/>
        </w:rPr>
        <w:t>Фактическое поступление доходов от уплаты акцизов на ГСМ  в 2017г.  составило 204,1 тыс. руб. при плане 204.1 тыс. руб. по данному виду налога план выполнен на 100 %.</w:t>
      </w:r>
    </w:p>
    <w:p w:rsidR="00E5488D" w:rsidRPr="002B64B6" w:rsidRDefault="00E5488D" w:rsidP="002C47DF">
      <w:pPr>
        <w:shd w:val="clear" w:color="auto" w:fill="FFFFFF"/>
        <w:spacing w:before="180" w:after="180" w:line="240" w:lineRule="auto"/>
        <w:rPr>
          <w:rFonts w:ascii="Times New Roman" w:hAnsi="Times New Roman"/>
          <w:sz w:val="28"/>
          <w:szCs w:val="28"/>
          <w:lang w:eastAsia="ru-RU"/>
        </w:rPr>
      </w:pPr>
      <w:r w:rsidRPr="002B64B6">
        <w:rPr>
          <w:rFonts w:ascii="Times New Roman" w:hAnsi="Times New Roman"/>
          <w:sz w:val="28"/>
          <w:szCs w:val="28"/>
          <w:lang w:eastAsia="ru-RU"/>
        </w:rPr>
        <w:t>План по земельному налогу исполнен в сумме 230,5 тыс. руб что составило100 %. выполнения</w:t>
      </w:r>
    </w:p>
    <w:p w:rsidR="00E5488D" w:rsidRPr="002B64B6" w:rsidRDefault="00E5488D" w:rsidP="002C47DF">
      <w:pPr>
        <w:shd w:val="clear" w:color="auto" w:fill="FFFFFF"/>
        <w:spacing w:before="180" w:after="180" w:line="240" w:lineRule="auto"/>
        <w:rPr>
          <w:rFonts w:ascii="Times New Roman" w:hAnsi="Times New Roman"/>
          <w:sz w:val="28"/>
          <w:szCs w:val="28"/>
          <w:lang w:eastAsia="ru-RU"/>
        </w:rPr>
      </w:pPr>
      <w:r w:rsidRPr="002B64B6">
        <w:rPr>
          <w:rFonts w:ascii="Times New Roman" w:hAnsi="Times New Roman"/>
          <w:sz w:val="28"/>
          <w:szCs w:val="28"/>
          <w:lang w:eastAsia="ru-RU"/>
        </w:rPr>
        <w:br/>
        <w:t>Налог на доходы физических лиц — поступило 174,0 тыс. руб., выполнение составило 100 %.</w:t>
      </w:r>
    </w:p>
    <w:p w:rsidR="00E5488D" w:rsidRPr="002B64B6" w:rsidRDefault="00E5488D" w:rsidP="002C47DF">
      <w:pPr>
        <w:shd w:val="clear" w:color="auto" w:fill="FFFFFF"/>
        <w:spacing w:before="180" w:after="180" w:line="240" w:lineRule="auto"/>
        <w:rPr>
          <w:rFonts w:ascii="Times New Roman" w:hAnsi="Times New Roman"/>
          <w:sz w:val="28"/>
          <w:szCs w:val="28"/>
          <w:lang w:eastAsia="ru-RU"/>
        </w:rPr>
      </w:pPr>
      <w:r w:rsidRPr="002B64B6">
        <w:rPr>
          <w:rFonts w:ascii="Times New Roman" w:hAnsi="Times New Roman"/>
          <w:sz w:val="28"/>
          <w:szCs w:val="28"/>
          <w:lang w:eastAsia="ru-RU"/>
        </w:rPr>
        <w:t>Прочие доходы 27,0, средства самооблажения 8,0</w:t>
      </w:r>
    </w:p>
    <w:p w:rsidR="00E5488D" w:rsidRPr="002B64B6" w:rsidRDefault="00E5488D" w:rsidP="002C47DF">
      <w:pPr>
        <w:shd w:val="clear" w:color="auto" w:fill="FFFFFF"/>
        <w:spacing w:before="180" w:after="180" w:line="240" w:lineRule="auto"/>
        <w:rPr>
          <w:rFonts w:ascii="Times New Roman" w:hAnsi="Times New Roman"/>
          <w:sz w:val="28"/>
          <w:szCs w:val="28"/>
          <w:lang w:eastAsia="ru-RU"/>
        </w:rPr>
      </w:pPr>
      <w:r w:rsidRPr="002B64B6">
        <w:rPr>
          <w:rFonts w:ascii="Times New Roman" w:hAnsi="Times New Roman"/>
          <w:sz w:val="28"/>
          <w:szCs w:val="28"/>
          <w:lang w:eastAsia="ru-RU"/>
        </w:rPr>
        <w:t>Арендная плата за пользованием муниципальным имуществом составило 62,0 тыс. руб., при плане 62,0 тыс. руб.,</w:t>
      </w:r>
    </w:p>
    <w:p w:rsidR="00E5488D" w:rsidRPr="002B64B6" w:rsidRDefault="00E5488D" w:rsidP="002C47DF">
      <w:pPr>
        <w:shd w:val="clear" w:color="auto" w:fill="FFFFFF"/>
        <w:spacing w:before="180" w:after="180" w:line="240" w:lineRule="auto"/>
        <w:rPr>
          <w:rFonts w:ascii="Times New Roman" w:hAnsi="Times New Roman"/>
          <w:sz w:val="28"/>
          <w:szCs w:val="28"/>
          <w:lang w:eastAsia="ru-RU"/>
        </w:rPr>
      </w:pPr>
      <w:r w:rsidRPr="002B64B6">
        <w:rPr>
          <w:rFonts w:ascii="Times New Roman" w:hAnsi="Times New Roman"/>
          <w:sz w:val="28"/>
          <w:szCs w:val="28"/>
          <w:lang w:eastAsia="ru-RU"/>
        </w:rPr>
        <w:t>Наше поселение является дотационным. При плане дотации на выравнивание бюджетной обеспеченности 3163,0 тыс. руб., средства поступили в полном объеме.</w:t>
      </w:r>
    </w:p>
    <w:p w:rsidR="00E5488D" w:rsidRPr="002B64B6" w:rsidRDefault="00E5488D" w:rsidP="002C47DF">
      <w:pPr>
        <w:shd w:val="clear" w:color="auto" w:fill="FFFFFF"/>
        <w:spacing w:before="180" w:after="180" w:line="240" w:lineRule="auto"/>
        <w:rPr>
          <w:rFonts w:ascii="Times New Roman" w:hAnsi="Times New Roman"/>
          <w:sz w:val="28"/>
          <w:szCs w:val="28"/>
          <w:lang w:eastAsia="ru-RU"/>
        </w:rPr>
      </w:pPr>
      <w:r w:rsidRPr="002B64B6">
        <w:rPr>
          <w:rFonts w:ascii="Times New Roman" w:hAnsi="Times New Roman"/>
          <w:sz w:val="28"/>
          <w:szCs w:val="28"/>
          <w:lang w:eastAsia="ru-RU"/>
        </w:rPr>
        <w:t>Субвенции бюджетам поселений на осуществление первичного воинского учета на территориях, где отсутствуют  военные  комиссариаты, также поступили в полном объеме в сумме 80,8 тыс. руб.</w:t>
      </w:r>
    </w:p>
    <w:p w:rsidR="00E5488D" w:rsidRPr="002B64B6" w:rsidRDefault="00E5488D" w:rsidP="002C47DF">
      <w:pPr>
        <w:shd w:val="clear" w:color="auto" w:fill="FFFFFF"/>
        <w:spacing w:before="180" w:after="180" w:line="240" w:lineRule="auto"/>
        <w:rPr>
          <w:rFonts w:ascii="Times New Roman" w:hAnsi="Times New Roman"/>
          <w:sz w:val="28"/>
          <w:szCs w:val="28"/>
          <w:lang w:eastAsia="ru-RU"/>
        </w:rPr>
      </w:pPr>
      <w:r w:rsidRPr="002B64B6">
        <w:rPr>
          <w:rFonts w:ascii="Times New Roman" w:hAnsi="Times New Roman"/>
          <w:sz w:val="28"/>
          <w:szCs w:val="28"/>
          <w:lang w:eastAsia="ru-RU"/>
        </w:rPr>
        <w:t>Прочие субсидии, передаваемые бюджетам поселений при плане  5928,6, выполнено 100%.</w:t>
      </w:r>
    </w:p>
    <w:p w:rsidR="00E5488D" w:rsidRPr="002B64B6" w:rsidRDefault="00E5488D" w:rsidP="002C47DF">
      <w:pPr>
        <w:shd w:val="clear" w:color="auto" w:fill="FFFFFF"/>
        <w:spacing w:before="180" w:after="180" w:line="240" w:lineRule="auto"/>
        <w:rPr>
          <w:rFonts w:ascii="Times New Roman" w:hAnsi="Times New Roman"/>
          <w:sz w:val="28"/>
          <w:szCs w:val="28"/>
          <w:lang w:eastAsia="ru-RU"/>
        </w:rPr>
      </w:pPr>
      <w:r w:rsidRPr="002B64B6">
        <w:rPr>
          <w:rFonts w:ascii="Times New Roman" w:hAnsi="Times New Roman"/>
          <w:b/>
          <w:bCs/>
          <w:sz w:val="28"/>
          <w:szCs w:val="28"/>
          <w:lang w:eastAsia="ru-RU"/>
        </w:rPr>
        <w:t>РАСХОД</w:t>
      </w:r>
    </w:p>
    <w:p w:rsidR="00E5488D" w:rsidRPr="002B64B6" w:rsidRDefault="00E5488D" w:rsidP="002C47DF">
      <w:pPr>
        <w:shd w:val="clear" w:color="auto" w:fill="FFFFFF"/>
        <w:spacing w:before="180" w:after="180" w:line="240" w:lineRule="auto"/>
        <w:rPr>
          <w:rFonts w:ascii="Times New Roman" w:hAnsi="Times New Roman"/>
          <w:sz w:val="28"/>
          <w:szCs w:val="28"/>
          <w:lang w:eastAsia="ru-RU"/>
        </w:rPr>
      </w:pPr>
      <w:r w:rsidRPr="002B64B6">
        <w:rPr>
          <w:rFonts w:ascii="Times New Roman" w:hAnsi="Times New Roman"/>
          <w:sz w:val="28"/>
          <w:szCs w:val="28"/>
          <w:lang w:eastAsia="ru-RU"/>
        </w:rPr>
        <w:t>Расходная часть бюджета поселения выполнена на 99 %, при уточненном плане 10297900,03 тыс. рублей расходы составили 10226505,42 тыс. рублей.</w:t>
      </w:r>
    </w:p>
    <w:p w:rsidR="00E5488D" w:rsidRPr="002B64B6" w:rsidRDefault="00E5488D" w:rsidP="002C47DF">
      <w:pPr>
        <w:shd w:val="clear" w:color="auto" w:fill="FFFFFF"/>
        <w:spacing w:before="180" w:after="180" w:line="240" w:lineRule="auto"/>
        <w:rPr>
          <w:rFonts w:ascii="Times New Roman" w:hAnsi="Times New Roman"/>
          <w:sz w:val="28"/>
          <w:szCs w:val="28"/>
          <w:lang w:eastAsia="ru-RU"/>
        </w:rPr>
      </w:pPr>
      <w:r w:rsidRPr="002B64B6">
        <w:rPr>
          <w:rFonts w:ascii="Times New Roman" w:hAnsi="Times New Roman"/>
          <w:sz w:val="28"/>
          <w:szCs w:val="28"/>
          <w:lang w:eastAsia="ru-RU"/>
        </w:rPr>
        <w:t>На функционирование высшего должностного лица- 442 691,56, обеспечение деятельности администрации- 1 561 490, 53 тыс. руб. (433 тыс, 70 т)</w:t>
      </w:r>
    </w:p>
    <w:p w:rsidR="00E5488D" w:rsidRPr="002B64B6" w:rsidRDefault="00E5488D" w:rsidP="002C47DF">
      <w:pPr>
        <w:shd w:val="clear" w:color="auto" w:fill="FFFFFF"/>
        <w:spacing w:before="180" w:after="180" w:line="240" w:lineRule="auto"/>
        <w:rPr>
          <w:rFonts w:ascii="Times New Roman" w:hAnsi="Times New Roman"/>
          <w:sz w:val="28"/>
          <w:szCs w:val="28"/>
          <w:lang w:eastAsia="ru-RU"/>
        </w:rPr>
      </w:pPr>
      <w:r w:rsidRPr="002B64B6">
        <w:rPr>
          <w:rFonts w:ascii="Times New Roman" w:hAnsi="Times New Roman"/>
          <w:sz w:val="28"/>
          <w:szCs w:val="28"/>
          <w:lang w:eastAsia="ru-RU"/>
        </w:rPr>
        <w:t>Услуги связи 94 443,72 (абонентская плата- 28 599,72, интернет- 65844).</w:t>
      </w:r>
    </w:p>
    <w:p w:rsidR="00E5488D" w:rsidRPr="002B64B6" w:rsidRDefault="00E5488D" w:rsidP="002C47DF">
      <w:pPr>
        <w:shd w:val="clear" w:color="auto" w:fill="FFFFFF"/>
        <w:spacing w:before="180" w:after="180" w:line="240" w:lineRule="auto"/>
        <w:rPr>
          <w:rFonts w:ascii="Times New Roman" w:hAnsi="Times New Roman"/>
          <w:sz w:val="28"/>
          <w:szCs w:val="28"/>
          <w:lang w:eastAsia="ru-RU"/>
        </w:rPr>
      </w:pPr>
      <w:r w:rsidRPr="002B64B6">
        <w:rPr>
          <w:rFonts w:ascii="Times New Roman" w:hAnsi="Times New Roman"/>
          <w:sz w:val="28"/>
          <w:szCs w:val="28"/>
          <w:lang w:eastAsia="ru-RU"/>
        </w:rPr>
        <w:t>Программное обеспечение 126 300,00, приобретение катриджа 2,3.</w:t>
      </w:r>
    </w:p>
    <w:p w:rsidR="00E5488D" w:rsidRPr="002B64B6" w:rsidRDefault="00E5488D" w:rsidP="002C47DF">
      <w:pPr>
        <w:shd w:val="clear" w:color="auto" w:fill="FFFFFF"/>
        <w:spacing w:before="180" w:after="180" w:line="240" w:lineRule="auto"/>
        <w:rPr>
          <w:rFonts w:ascii="Times New Roman" w:hAnsi="Times New Roman"/>
          <w:sz w:val="28"/>
          <w:szCs w:val="28"/>
          <w:lang w:eastAsia="ru-RU"/>
        </w:rPr>
      </w:pPr>
      <w:r w:rsidRPr="002B64B6">
        <w:rPr>
          <w:rFonts w:ascii="Times New Roman" w:hAnsi="Times New Roman"/>
          <w:sz w:val="28"/>
          <w:szCs w:val="28"/>
          <w:lang w:eastAsia="ru-RU"/>
        </w:rPr>
        <w:t>Коммунальные расходы 335 715, 65 (300934,12- отопление, 21781,54- электроэнергия, 12999,99- ассенизация);</w:t>
      </w:r>
    </w:p>
    <w:p w:rsidR="00E5488D" w:rsidRPr="002B64B6" w:rsidRDefault="00E5488D" w:rsidP="002C47DF">
      <w:pPr>
        <w:shd w:val="clear" w:color="auto" w:fill="FFFFFF"/>
        <w:spacing w:before="180" w:after="180" w:line="240" w:lineRule="auto"/>
        <w:rPr>
          <w:rFonts w:ascii="Times New Roman" w:hAnsi="Times New Roman"/>
          <w:sz w:val="28"/>
          <w:szCs w:val="28"/>
          <w:lang w:eastAsia="ru-RU"/>
        </w:rPr>
      </w:pPr>
      <w:r w:rsidRPr="002B64B6">
        <w:rPr>
          <w:rFonts w:ascii="Times New Roman" w:hAnsi="Times New Roman"/>
          <w:sz w:val="28"/>
          <w:szCs w:val="28"/>
          <w:lang w:eastAsia="ru-RU"/>
        </w:rPr>
        <w:t>Пожарная сигнализация 14400, 600- техосмотр, 5200- шиномонтаж, 17500- повышение квалификации, 3940- оплата нотариусу, 3850,72- ОСАГО, 1350- публикация в газете,10190,38- медосвидетельствование водителя, бензин 82000, запчасти- 9940, налог на имущество 8206,00, транспортный налог-15168,00, уплата штрафа ГБДД-12500, экология- 3721,84, внос в Совет МО- 2000, ревизионная комиссия- 43 000, осуществление первичного воинского учета- 80800,00, обновление минполос- 9368,40, аккумулятор на пож машину- 5790,00, дорожное хозяйство- 1 563 244,46, границы поселения- 80000,00, взносы на кап ремонт- 38750,00, коммунальное хозяйство- 2 069 490,00, (приобретение глубинного насоса- 37 990,00, благоустройство- 288611,45 9уличное освещение- 228611,45, приобретение электроламп- 7000,00, содержание парка, окраска- 28300,00.</w:t>
      </w:r>
    </w:p>
    <w:p w:rsidR="00E5488D" w:rsidRPr="002B64B6" w:rsidRDefault="00E5488D" w:rsidP="002C47DF">
      <w:pPr>
        <w:shd w:val="clear" w:color="auto" w:fill="FFFFFF"/>
        <w:spacing w:before="180" w:after="180" w:line="240" w:lineRule="auto"/>
        <w:rPr>
          <w:rFonts w:ascii="Times New Roman" w:hAnsi="Times New Roman"/>
          <w:sz w:val="28"/>
          <w:szCs w:val="28"/>
          <w:lang w:eastAsia="ru-RU"/>
        </w:rPr>
      </w:pPr>
      <w:r w:rsidRPr="002B64B6">
        <w:rPr>
          <w:rFonts w:ascii="Times New Roman" w:hAnsi="Times New Roman"/>
          <w:sz w:val="28"/>
          <w:szCs w:val="28"/>
          <w:lang w:eastAsia="ru-RU"/>
        </w:rPr>
        <w:t>Культура- 3283544,81</w:t>
      </w:r>
    </w:p>
    <w:p w:rsidR="00E5488D" w:rsidRDefault="00E5488D" w:rsidP="002C47DF">
      <w:pPr>
        <w:rPr>
          <w:rFonts w:ascii="Times New Roman" w:hAnsi="Times New Roman"/>
          <w:b/>
          <w:sz w:val="28"/>
          <w:szCs w:val="28"/>
          <w:u w:val="single"/>
        </w:rPr>
      </w:pPr>
    </w:p>
    <w:p w:rsidR="00E5488D" w:rsidRPr="00724809" w:rsidRDefault="00E5488D" w:rsidP="002C47DF">
      <w:pPr>
        <w:rPr>
          <w:rFonts w:ascii="Times New Roman" w:hAnsi="Times New Roman"/>
          <w:b/>
          <w:sz w:val="28"/>
          <w:szCs w:val="28"/>
        </w:rPr>
      </w:pPr>
      <w:r w:rsidRPr="00724809">
        <w:rPr>
          <w:rFonts w:ascii="Times New Roman" w:hAnsi="Times New Roman"/>
          <w:b/>
          <w:sz w:val="28"/>
          <w:szCs w:val="28"/>
        </w:rPr>
        <w:t>Социальная сфера</w:t>
      </w:r>
    </w:p>
    <w:p w:rsidR="00E5488D" w:rsidRPr="002B64B6" w:rsidRDefault="00E5488D" w:rsidP="002C47DF">
      <w:pPr>
        <w:shd w:val="clear" w:color="auto" w:fill="FFFFFF"/>
        <w:spacing w:before="360" w:after="360"/>
        <w:rPr>
          <w:rFonts w:ascii="Times New Roman" w:hAnsi="Times New Roman"/>
          <w:sz w:val="28"/>
          <w:szCs w:val="28"/>
        </w:rPr>
      </w:pPr>
      <w:r w:rsidRPr="002B64B6">
        <w:rPr>
          <w:rFonts w:ascii="Times New Roman" w:hAnsi="Times New Roman"/>
          <w:sz w:val="28"/>
          <w:szCs w:val="28"/>
        </w:rPr>
        <w:t xml:space="preserve">Главная цель развития территории сельсовета- стабильное улучшение качества жизни всего сельского населения. Понятие « качество жизни» включает в себя следующие моменты: благоустройство территории, общественная безопасность, хорошая работа и достойная зарплата, гарантированное качество услуг здравоохранения и социального обеспечения, возможность получения образования, благоприятная экологическая обстановка, свобода выбора во всех сферах жизни. Об этом мы с вами и поговорим. За прошедший период основное внимание уделялось работе с населением. </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 xml:space="preserve">В 2017 году в администрацию сельсовета обратился 138 человек за различными справками и выписками, характеристиками, оформлениями выписок из похозяйственных книг, информациями. На личный прием к главе сельсовета обратился 1 человек (письменное заявление), 1-устное обращение было выполнено. </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 xml:space="preserve"> В своей работе аппарат Администрации стремился к тому, чтобы ни одно обращение жителей не осталось без рассмотрения.</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 xml:space="preserve">Основное направление работы администрации в рамках осуществляемой социальной политики, прежде всего, это организация качественной работы с населением. </w:t>
      </w:r>
    </w:p>
    <w:p w:rsidR="00E5488D" w:rsidRPr="002B64B6" w:rsidRDefault="00E5488D" w:rsidP="002C47DF">
      <w:pPr>
        <w:ind w:firstLine="708"/>
        <w:rPr>
          <w:rFonts w:ascii="Times New Roman" w:hAnsi="Times New Roman"/>
          <w:sz w:val="28"/>
          <w:szCs w:val="28"/>
        </w:rPr>
      </w:pPr>
      <w:r w:rsidRPr="002B64B6">
        <w:rPr>
          <w:rFonts w:ascii="Times New Roman" w:hAnsi="Times New Roman"/>
          <w:sz w:val="28"/>
          <w:szCs w:val="28"/>
        </w:rPr>
        <w:t>Организовано 6 встреч с жителями поселения. Сходы граждан проведены в с.Ускюль, д.Воздвиженка, основными вопросами которых были вопросы по найму пастухов, по пастьбе скота частного сектора, о противопожарном режиме на территории сельсовета, по вопросам благоустройства, наркомании, антитеррористической деятельности.</w:t>
      </w:r>
    </w:p>
    <w:p w:rsidR="00E5488D" w:rsidRPr="002B64B6" w:rsidRDefault="00E5488D" w:rsidP="002C47DF">
      <w:pPr>
        <w:ind w:firstLine="708"/>
        <w:rPr>
          <w:rFonts w:ascii="Times New Roman" w:hAnsi="Times New Roman"/>
          <w:sz w:val="28"/>
          <w:szCs w:val="28"/>
        </w:rPr>
      </w:pPr>
      <w:r w:rsidRPr="002B64B6">
        <w:rPr>
          <w:rFonts w:ascii="Times New Roman" w:hAnsi="Times New Roman"/>
          <w:sz w:val="28"/>
          <w:szCs w:val="28"/>
        </w:rPr>
        <w:t>Еженедельно проводились планерные совещания со специалистами администрации и руководителями подведомственных организаций, на которых рассматривались вопросы по текущим делам.</w:t>
      </w:r>
    </w:p>
    <w:p w:rsidR="00E5488D" w:rsidRPr="002B64B6" w:rsidRDefault="00E5488D" w:rsidP="002C47DF">
      <w:pPr>
        <w:pStyle w:val="BodyText"/>
        <w:ind w:firstLine="720"/>
        <w:rPr>
          <w:sz w:val="28"/>
          <w:szCs w:val="28"/>
        </w:rPr>
      </w:pPr>
      <w:r w:rsidRPr="002B64B6">
        <w:rPr>
          <w:b/>
          <w:sz w:val="28"/>
          <w:szCs w:val="28"/>
        </w:rPr>
        <w:t>Образование</w:t>
      </w:r>
    </w:p>
    <w:p w:rsidR="00E5488D" w:rsidRPr="002B64B6" w:rsidRDefault="00E5488D" w:rsidP="002C47DF">
      <w:pPr>
        <w:pStyle w:val="BodyText"/>
        <w:ind w:firstLine="720"/>
        <w:rPr>
          <w:sz w:val="28"/>
          <w:szCs w:val="28"/>
        </w:rPr>
      </w:pPr>
      <w:r w:rsidRPr="002B64B6">
        <w:rPr>
          <w:sz w:val="28"/>
          <w:szCs w:val="28"/>
        </w:rPr>
        <w:t>В системе образования  поселения на 01.01.2017 функционируют 1  средняя общеобразовательная школа (32 ребенка), ГДО которую посещают 15 детей. Число  учащиеся   поддерживается  примерно  на  одном  уровне  с  предыдущими годами. Ежегодно в летнее время работает лагерь дневного пребывания детей. В 2017 году основное общее образование получили 7 выпускников , среднее 3 выпускника школы. Успеваемость 100%, качество %. Обучающиеся и учителя МБОУ Ускюльской СОШ участвуют как в областных, так и во Всероссийских мероприятиях.</w:t>
      </w:r>
    </w:p>
    <w:p w:rsidR="00E5488D" w:rsidRDefault="00E5488D" w:rsidP="002C47DF">
      <w:pPr>
        <w:pStyle w:val="BodyText"/>
        <w:rPr>
          <w:b/>
          <w:sz w:val="28"/>
          <w:szCs w:val="28"/>
        </w:rPr>
      </w:pPr>
      <w:r w:rsidRPr="002B64B6">
        <w:rPr>
          <w:b/>
          <w:sz w:val="28"/>
          <w:szCs w:val="28"/>
        </w:rPr>
        <w:t xml:space="preserve">                                                 </w:t>
      </w:r>
    </w:p>
    <w:p w:rsidR="00E5488D" w:rsidRPr="002B64B6" w:rsidRDefault="00E5488D" w:rsidP="002C47DF">
      <w:pPr>
        <w:pStyle w:val="BodyText"/>
        <w:rPr>
          <w:sz w:val="28"/>
          <w:szCs w:val="28"/>
        </w:rPr>
      </w:pPr>
      <w:r w:rsidRPr="002B64B6">
        <w:rPr>
          <w:b/>
          <w:sz w:val="28"/>
          <w:szCs w:val="28"/>
        </w:rPr>
        <w:t xml:space="preserve">  Здравоохранение</w:t>
      </w:r>
      <w:r w:rsidRPr="002B64B6">
        <w:rPr>
          <w:sz w:val="28"/>
          <w:szCs w:val="28"/>
        </w:rPr>
        <w:t xml:space="preserve">       </w:t>
      </w:r>
    </w:p>
    <w:p w:rsidR="00E5488D" w:rsidRPr="002B64B6" w:rsidRDefault="00E5488D" w:rsidP="002C47DF">
      <w:pPr>
        <w:pStyle w:val="BodyText"/>
        <w:rPr>
          <w:sz w:val="28"/>
          <w:szCs w:val="28"/>
        </w:rPr>
      </w:pPr>
      <w:r w:rsidRPr="002B64B6">
        <w:rPr>
          <w:sz w:val="28"/>
          <w:szCs w:val="28"/>
        </w:rPr>
        <w:t xml:space="preserve">     Жителей Ускюльского сельсовета обслуживают 2 фельдшерско- акушерских пункта, расположенные  в селах  Ускюль  и  д.Воздвиженка. Работает один фельдшер со  средним специальным образованием Материально-техническое состояние учреждений стабильное,  проведены текущие ремонты  в  ФАПах. </w:t>
      </w:r>
    </w:p>
    <w:p w:rsidR="00E5488D" w:rsidRPr="002B64B6" w:rsidRDefault="00E5488D" w:rsidP="002C47DF">
      <w:pPr>
        <w:pStyle w:val="BodyText"/>
        <w:ind w:firstLine="720"/>
        <w:rPr>
          <w:sz w:val="28"/>
          <w:szCs w:val="28"/>
        </w:rPr>
      </w:pPr>
      <w:r w:rsidRPr="002B64B6">
        <w:rPr>
          <w:sz w:val="28"/>
          <w:szCs w:val="28"/>
        </w:rPr>
        <w:t xml:space="preserve">Охват профосмотром составил более </w:t>
      </w:r>
      <w:r>
        <w:rPr>
          <w:sz w:val="28"/>
          <w:szCs w:val="28"/>
        </w:rPr>
        <w:t>100</w:t>
      </w:r>
      <w:r w:rsidRPr="002B64B6">
        <w:rPr>
          <w:sz w:val="28"/>
          <w:szCs w:val="28"/>
        </w:rPr>
        <w:t xml:space="preserve"> % от общего количества населения, подлежащего  профессиональным осмотрам. Охват диспансерным наблюдением составил 10</w:t>
      </w:r>
      <w:r>
        <w:rPr>
          <w:sz w:val="28"/>
          <w:szCs w:val="28"/>
        </w:rPr>
        <w:t>0</w:t>
      </w:r>
      <w:r w:rsidRPr="002B64B6">
        <w:rPr>
          <w:sz w:val="28"/>
          <w:szCs w:val="28"/>
        </w:rPr>
        <w:t xml:space="preserve"> %. Осуществляется постоянное диспансерное наблюдение за больными с разными заболеваниями. План профилактических прививок выполнен на </w:t>
      </w:r>
      <w:r>
        <w:rPr>
          <w:sz w:val="28"/>
          <w:szCs w:val="28"/>
        </w:rPr>
        <w:t>95</w:t>
      </w:r>
      <w:r w:rsidRPr="002B64B6">
        <w:rPr>
          <w:sz w:val="28"/>
          <w:szCs w:val="28"/>
        </w:rPr>
        <w:t xml:space="preserve"> %.</w:t>
      </w:r>
      <w:r>
        <w:rPr>
          <w:sz w:val="28"/>
          <w:szCs w:val="28"/>
        </w:rPr>
        <w:t>ФЛГ- 75%.</w:t>
      </w:r>
    </w:p>
    <w:p w:rsidR="00E5488D" w:rsidRPr="002B64B6" w:rsidRDefault="00E5488D" w:rsidP="002C47DF">
      <w:pPr>
        <w:pStyle w:val="BodyText"/>
        <w:rPr>
          <w:sz w:val="28"/>
          <w:szCs w:val="28"/>
        </w:rPr>
      </w:pPr>
      <w:r w:rsidRPr="002B64B6">
        <w:rPr>
          <w:sz w:val="28"/>
          <w:szCs w:val="28"/>
        </w:rPr>
        <w:t>Фельдшерско-акушерский  пункт села Ускюль   подключен к  центральному отоплению, в д.Воздвиженка электрическое отопление.</w:t>
      </w:r>
    </w:p>
    <w:p w:rsidR="00E5488D" w:rsidRDefault="00E5488D" w:rsidP="00724809">
      <w:pPr>
        <w:pStyle w:val="BodyText"/>
        <w:rPr>
          <w:sz w:val="28"/>
          <w:szCs w:val="28"/>
        </w:rPr>
      </w:pPr>
    </w:p>
    <w:p w:rsidR="00E5488D" w:rsidRPr="002B64B6" w:rsidRDefault="00E5488D" w:rsidP="00724809">
      <w:pPr>
        <w:pStyle w:val="BodyText"/>
        <w:rPr>
          <w:b/>
          <w:sz w:val="28"/>
          <w:szCs w:val="28"/>
        </w:rPr>
      </w:pPr>
      <w:r>
        <w:rPr>
          <w:sz w:val="28"/>
          <w:szCs w:val="28"/>
        </w:rPr>
        <w:t xml:space="preserve">      </w:t>
      </w:r>
      <w:r w:rsidRPr="002B64B6">
        <w:rPr>
          <w:b/>
          <w:sz w:val="28"/>
          <w:szCs w:val="28"/>
        </w:rPr>
        <w:t>Культура</w:t>
      </w:r>
    </w:p>
    <w:p w:rsidR="00E5488D" w:rsidRPr="002B64B6" w:rsidRDefault="00E5488D" w:rsidP="002C47DF">
      <w:pPr>
        <w:pStyle w:val="BodyText"/>
        <w:ind w:firstLine="720"/>
        <w:rPr>
          <w:b/>
          <w:sz w:val="28"/>
          <w:szCs w:val="28"/>
        </w:rPr>
      </w:pPr>
    </w:p>
    <w:p w:rsidR="00E5488D" w:rsidRPr="002B64B6" w:rsidRDefault="00E5488D" w:rsidP="00F759DD">
      <w:pPr>
        <w:shd w:val="clear" w:color="auto" w:fill="FFFFFF"/>
        <w:spacing w:before="29" w:after="29" w:line="240" w:lineRule="atLeast"/>
        <w:rPr>
          <w:rFonts w:ascii="Times New Roman" w:hAnsi="Times New Roman"/>
          <w:sz w:val="28"/>
          <w:szCs w:val="28"/>
          <w:lang w:eastAsia="ru-RU"/>
        </w:rPr>
      </w:pPr>
      <w:r w:rsidRPr="002B64B6">
        <w:rPr>
          <w:rFonts w:ascii="Times New Roman" w:hAnsi="Times New Roman"/>
          <w:sz w:val="28"/>
          <w:szCs w:val="28"/>
          <w:lang w:eastAsia="ru-RU"/>
        </w:rPr>
        <w:t xml:space="preserve">Культурно - досуговую деятельность творческий коллектив МБУК осуществлял согласно целям и задачам, поставленных перед ним на 2017 год. </w:t>
      </w:r>
      <w:r w:rsidRPr="002B64B6">
        <w:rPr>
          <w:rFonts w:ascii="Times New Roman" w:hAnsi="Times New Roman"/>
          <w:sz w:val="28"/>
          <w:szCs w:val="28"/>
        </w:rPr>
        <w:t>В поселении  работают 2  сельских  Дома  культуры, 1  библиотека. В обоих  ДК  есть бильярд.</w:t>
      </w:r>
    </w:p>
    <w:p w:rsidR="00E5488D" w:rsidRPr="002B64B6" w:rsidRDefault="00E5488D" w:rsidP="00F759DD">
      <w:pPr>
        <w:shd w:val="clear" w:color="auto" w:fill="FFFFFF"/>
        <w:spacing w:before="29" w:after="29" w:line="240" w:lineRule="atLeast"/>
        <w:rPr>
          <w:rFonts w:ascii="Times New Roman" w:hAnsi="Times New Roman"/>
          <w:sz w:val="28"/>
          <w:szCs w:val="28"/>
          <w:lang w:eastAsia="ru-RU"/>
        </w:rPr>
      </w:pPr>
      <w:r w:rsidRPr="002B64B6">
        <w:rPr>
          <w:rFonts w:ascii="Times New Roman" w:hAnsi="Times New Roman"/>
          <w:sz w:val="28"/>
          <w:szCs w:val="28"/>
          <w:lang w:eastAsia="ru-RU"/>
        </w:rPr>
        <w:t>Основной целью МБУК  Ускюльского сельсовета  является создание условий для творческой самореализации личности, развития интеллектуального потенциала населения, осуществление  культурных мероприятий для населения, воспитание и развитие творческих способностей детей и молодежи через сеть кружковой работы.</w:t>
      </w:r>
    </w:p>
    <w:p w:rsidR="00E5488D" w:rsidRPr="002B64B6" w:rsidRDefault="00E5488D" w:rsidP="00F759DD">
      <w:pPr>
        <w:spacing w:after="75" w:line="240" w:lineRule="auto"/>
        <w:rPr>
          <w:rFonts w:ascii="Times New Roman" w:hAnsi="Times New Roman"/>
          <w:sz w:val="28"/>
          <w:szCs w:val="28"/>
          <w:lang w:eastAsia="ru-RU"/>
        </w:rPr>
      </w:pPr>
      <w:r w:rsidRPr="002B64B6">
        <w:rPr>
          <w:rFonts w:ascii="Times New Roman" w:hAnsi="Times New Roman"/>
          <w:sz w:val="28"/>
          <w:szCs w:val="28"/>
          <w:lang w:eastAsia="ru-RU"/>
        </w:rPr>
        <w:t>Количество всех форм мероприятий в МБУК  Ускюльского сельсовета  в 2017 году составило   178 мероприятий.</w:t>
      </w:r>
    </w:p>
    <w:p w:rsidR="00E5488D" w:rsidRPr="002B64B6" w:rsidRDefault="00E5488D" w:rsidP="00F759DD">
      <w:pPr>
        <w:spacing w:after="75" w:line="240" w:lineRule="auto"/>
        <w:jc w:val="both"/>
        <w:rPr>
          <w:rFonts w:ascii="Times New Roman" w:hAnsi="Times New Roman"/>
          <w:sz w:val="28"/>
          <w:szCs w:val="28"/>
        </w:rPr>
      </w:pPr>
      <w:r w:rsidRPr="002B64B6">
        <w:rPr>
          <w:rFonts w:ascii="Times New Roman" w:hAnsi="Times New Roman"/>
          <w:sz w:val="28"/>
          <w:szCs w:val="28"/>
          <w:lang w:eastAsia="ru-RU"/>
        </w:rPr>
        <w:t xml:space="preserve">Это </w:t>
      </w:r>
      <w:r w:rsidRPr="002B64B6">
        <w:rPr>
          <w:rFonts w:ascii="Times New Roman" w:hAnsi="Times New Roman"/>
          <w:sz w:val="28"/>
          <w:szCs w:val="28"/>
        </w:rPr>
        <w:t xml:space="preserve">концертные программы , </w:t>
      </w:r>
      <w:r w:rsidRPr="002B64B6">
        <w:rPr>
          <w:rFonts w:ascii="Times New Roman" w:hAnsi="Times New Roman"/>
          <w:sz w:val="28"/>
          <w:szCs w:val="28"/>
          <w:lang w:eastAsia="ru-RU"/>
        </w:rPr>
        <w:t xml:space="preserve"> мероприятия всех форм для детей и подростков,     информационно-просветительские мероприятия,  мероприятия направленные на профилактику наркомании, алкоголизма, табакокурения, мероприятия по сохранению традиций народной культуры, конкурсные программы, познавательные часы, часы поделок, беседы, викторины. </w:t>
      </w:r>
    </w:p>
    <w:p w:rsidR="00E5488D" w:rsidRPr="002B64B6" w:rsidRDefault="00E5488D" w:rsidP="00F759DD">
      <w:pPr>
        <w:spacing w:after="75" w:line="240" w:lineRule="auto"/>
        <w:rPr>
          <w:rFonts w:ascii="Times New Roman" w:hAnsi="Times New Roman"/>
          <w:sz w:val="28"/>
          <w:szCs w:val="28"/>
        </w:rPr>
      </w:pPr>
      <w:r w:rsidRPr="002B64B6">
        <w:rPr>
          <w:rFonts w:ascii="Times New Roman" w:hAnsi="Times New Roman"/>
          <w:sz w:val="28"/>
          <w:szCs w:val="28"/>
          <w:lang w:eastAsia="ru-RU"/>
        </w:rPr>
        <w:t>-танцевальных вечеров, дискотек</w:t>
      </w:r>
      <w:r w:rsidRPr="002B64B6">
        <w:rPr>
          <w:rFonts w:ascii="Times New Roman" w:hAnsi="Times New Roman"/>
          <w:b/>
          <w:bCs/>
          <w:sz w:val="28"/>
          <w:szCs w:val="28"/>
          <w:lang w:eastAsia="ru-RU"/>
        </w:rPr>
        <w:t xml:space="preserve">     -  </w:t>
      </w:r>
      <w:r w:rsidRPr="002B64B6">
        <w:rPr>
          <w:rFonts w:ascii="Times New Roman" w:hAnsi="Times New Roman"/>
          <w:b/>
          <w:bCs/>
          <w:sz w:val="28"/>
          <w:szCs w:val="28"/>
        </w:rPr>
        <w:t>140</w:t>
      </w:r>
      <w:r w:rsidRPr="002B64B6">
        <w:rPr>
          <w:rFonts w:ascii="Times New Roman" w:hAnsi="Times New Roman"/>
          <w:sz w:val="28"/>
          <w:szCs w:val="28"/>
        </w:rPr>
        <w:t xml:space="preserve">  </w:t>
      </w:r>
      <w:r w:rsidRPr="002B64B6">
        <w:rPr>
          <w:rFonts w:ascii="Times New Roman" w:hAnsi="Times New Roman"/>
          <w:b/>
          <w:bCs/>
          <w:i/>
          <w:iCs/>
          <w:sz w:val="28"/>
          <w:szCs w:val="28"/>
          <w:u w:val="single"/>
          <w:lang w:eastAsia="ru-RU"/>
        </w:rPr>
        <w:t xml:space="preserve"> </w:t>
      </w:r>
    </w:p>
    <w:p w:rsidR="00E5488D" w:rsidRPr="002B64B6" w:rsidRDefault="00E5488D" w:rsidP="00F759DD">
      <w:pPr>
        <w:rPr>
          <w:rFonts w:ascii="Times New Roman" w:hAnsi="Times New Roman"/>
          <w:sz w:val="28"/>
          <w:szCs w:val="28"/>
          <w:u w:val="single"/>
        </w:rPr>
      </w:pPr>
      <w:r w:rsidRPr="002B64B6">
        <w:rPr>
          <w:rFonts w:ascii="Times New Roman" w:hAnsi="Times New Roman"/>
          <w:sz w:val="28"/>
          <w:szCs w:val="28"/>
          <w:lang w:eastAsia="ru-RU"/>
        </w:rPr>
        <w:t xml:space="preserve"> </w:t>
      </w:r>
      <w:r w:rsidRPr="002B64B6">
        <w:rPr>
          <w:rFonts w:ascii="Times New Roman" w:hAnsi="Times New Roman"/>
          <w:sz w:val="28"/>
          <w:szCs w:val="28"/>
        </w:rPr>
        <w:t xml:space="preserve">Для </w:t>
      </w:r>
      <w:r w:rsidRPr="002B64B6">
        <w:rPr>
          <w:rFonts w:ascii="Times New Roman" w:hAnsi="Times New Roman"/>
          <w:sz w:val="28"/>
          <w:szCs w:val="28"/>
          <w:lang w:eastAsia="ru-RU"/>
        </w:rPr>
        <w:t xml:space="preserve">  поддержки самодеятельного художественного творчества  </w:t>
      </w:r>
      <w:r w:rsidRPr="002B64B6">
        <w:rPr>
          <w:rFonts w:ascii="Times New Roman" w:hAnsi="Times New Roman"/>
          <w:sz w:val="28"/>
          <w:szCs w:val="28"/>
        </w:rPr>
        <w:t>работают  кружки</w:t>
      </w:r>
      <w:r w:rsidRPr="002B64B6">
        <w:rPr>
          <w:rFonts w:ascii="Times New Roman" w:hAnsi="Times New Roman"/>
          <w:sz w:val="28"/>
          <w:szCs w:val="28"/>
          <w:u w:val="single"/>
        </w:rPr>
        <w:t xml:space="preserve"> </w:t>
      </w:r>
    </w:p>
    <w:p w:rsidR="00E5488D" w:rsidRPr="002B64B6" w:rsidRDefault="00E5488D" w:rsidP="00F759DD">
      <w:pPr>
        <w:rPr>
          <w:rFonts w:ascii="Times New Roman" w:hAnsi="Times New Roman"/>
          <w:sz w:val="28"/>
          <w:szCs w:val="28"/>
          <w:u w:val="single"/>
        </w:rPr>
      </w:pPr>
      <w:r w:rsidRPr="002B64B6">
        <w:rPr>
          <w:rFonts w:ascii="Times New Roman" w:hAnsi="Times New Roman"/>
          <w:b/>
          <w:sz w:val="28"/>
          <w:szCs w:val="28"/>
          <w:u w:val="single"/>
        </w:rPr>
        <w:t xml:space="preserve"> Детские:</w:t>
      </w:r>
      <w:r w:rsidRPr="002B64B6">
        <w:rPr>
          <w:rFonts w:ascii="Times New Roman" w:hAnsi="Times New Roman"/>
          <w:sz w:val="28"/>
          <w:szCs w:val="28"/>
          <w:u w:val="single"/>
        </w:rPr>
        <w:t xml:space="preserve">  </w:t>
      </w:r>
      <w:r w:rsidRPr="002B64B6">
        <w:rPr>
          <w:rFonts w:ascii="Times New Roman" w:hAnsi="Times New Roman"/>
          <w:b/>
          <w:bCs/>
          <w:sz w:val="28"/>
          <w:szCs w:val="28"/>
          <w:u w:val="single"/>
        </w:rPr>
        <w:t>- 2 танцевальных</w:t>
      </w:r>
      <w:r w:rsidRPr="002B64B6">
        <w:rPr>
          <w:rFonts w:ascii="Times New Roman" w:hAnsi="Times New Roman"/>
          <w:sz w:val="28"/>
          <w:szCs w:val="28"/>
          <w:u w:val="single"/>
        </w:rPr>
        <w:t xml:space="preserve"> – младшая и старшая   группы,</w:t>
      </w:r>
    </w:p>
    <w:p w:rsidR="00E5488D" w:rsidRPr="002B64B6" w:rsidRDefault="00E5488D" w:rsidP="00F759DD">
      <w:pPr>
        <w:rPr>
          <w:rFonts w:ascii="Times New Roman" w:hAnsi="Times New Roman"/>
          <w:sz w:val="28"/>
          <w:szCs w:val="28"/>
          <w:u w:val="single"/>
        </w:rPr>
      </w:pPr>
      <w:r w:rsidRPr="002B64B6">
        <w:rPr>
          <w:rFonts w:ascii="Times New Roman" w:hAnsi="Times New Roman"/>
          <w:sz w:val="28"/>
          <w:szCs w:val="28"/>
          <w:u w:val="single"/>
        </w:rPr>
        <w:t xml:space="preserve"> </w:t>
      </w:r>
      <w:r w:rsidRPr="002B64B6">
        <w:rPr>
          <w:rFonts w:ascii="Times New Roman" w:hAnsi="Times New Roman"/>
          <w:b/>
          <w:bCs/>
          <w:sz w:val="28"/>
          <w:szCs w:val="28"/>
          <w:u w:val="single"/>
        </w:rPr>
        <w:t>2 вокальных</w:t>
      </w:r>
      <w:r w:rsidRPr="002B64B6">
        <w:rPr>
          <w:rFonts w:ascii="Times New Roman" w:hAnsi="Times New Roman"/>
          <w:sz w:val="28"/>
          <w:szCs w:val="28"/>
          <w:u w:val="single"/>
        </w:rPr>
        <w:t xml:space="preserve"> - младшего  и старшего возраста,</w:t>
      </w:r>
    </w:p>
    <w:p w:rsidR="00E5488D" w:rsidRPr="002B64B6" w:rsidRDefault="00E5488D" w:rsidP="00F759DD">
      <w:pPr>
        <w:rPr>
          <w:rFonts w:ascii="Times New Roman" w:hAnsi="Times New Roman"/>
          <w:b/>
          <w:bCs/>
          <w:sz w:val="28"/>
          <w:szCs w:val="28"/>
          <w:u w:val="single"/>
        </w:rPr>
      </w:pPr>
      <w:r w:rsidRPr="002B64B6">
        <w:rPr>
          <w:rFonts w:ascii="Times New Roman" w:hAnsi="Times New Roman"/>
          <w:b/>
          <w:bCs/>
          <w:sz w:val="28"/>
          <w:szCs w:val="28"/>
          <w:u w:val="single"/>
        </w:rPr>
        <w:t xml:space="preserve">  драматический </w:t>
      </w:r>
    </w:p>
    <w:p w:rsidR="00E5488D" w:rsidRPr="002B64B6" w:rsidRDefault="00E5488D" w:rsidP="00F759DD">
      <w:pPr>
        <w:rPr>
          <w:rFonts w:ascii="Times New Roman" w:hAnsi="Times New Roman"/>
          <w:b/>
          <w:bCs/>
          <w:sz w:val="28"/>
          <w:szCs w:val="28"/>
          <w:u w:val="single"/>
        </w:rPr>
      </w:pPr>
      <w:r w:rsidRPr="002B64B6">
        <w:rPr>
          <w:rFonts w:ascii="Times New Roman" w:hAnsi="Times New Roman"/>
          <w:b/>
          <w:bCs/>
          <w:sz w:val="28"/>
          <w:szCs w:val="28"/>
          <w:u w:val="single"/>
        </w:rPr>
        <w:t xml:space="preserve"> – ДПИ «С миру по нитке»,  </w:t>
      </w:r>
    </w:p>
    <w:p w:rsidR="00E5488D" w:rsidRPr="002B64B6" w:rsidRDefault="00E5488D" w:rsidP="00F759DD">
      <w:pPr>
        <w:rPr>
          <w:rFonts w:ascii="Times New Roman" w:hAnsi="Times New Roman"/>
          <w:b/>
          <w:sz w:val="28"/>
          <w:szCs w:val="28"/>
          <w:u w:val="single"/>
        </w:rPr>
      </w:pPr>
      <w:r w:rsidRPr="002B64B6">
        <w:rPr>
          <w:rFonts w:ascii="Times New Roman" w:hAnsi="Times New Roman"/>
          <w:b/>
          <w:sz w:val="28"/>
          <w:szCs w:val="28"/>
          <w:u w:val="single"/>
        </w:rPr>
        <w:t xml:space="preserve">Взрослые – </w:t>
      </w:r>
      <w:r w:rsidRPr="002B64B6">
        <w:rPr>
          <w:rFonts w:ascii="Times New Roman" w:hAnsi="Times New Roman"/>
          <w:b/>
          <w:sz w:val="28"/>
          <w:szCs w:val="28"/>
        </w:rPr>
        <w:t>вокальная группа «Сударушки», сольный,  драматический,  танцевальный,  христианское объединение «Школа радости»</w:t>
      </w:r>
    </w:p>
    <w:p w:rsidR="00E5488D" w:rsidRPr="002B64B6" w:rsidRDefault="00E5488D" w:rsidP="00F759DD">
      <w:pPr>
        <w:rPr>
          <w:rFonts w:ascii="Times New Roman" w:hAnsi="Times New Roman"/>
          <w:sz w:val="28"/>
          <w:szCs w:val="28"/>
          <w:u w:val="single"/>
        </w:rPr>
      </w:pPr>
      <w:r w:rsidRPr="002B64B6">
        <w:rPr>
          <w:rFonts w:ascii="Times New Roman" w:hAnsi="Times New Roman"/>
          <w:sz w:val="28"/>
          <w:szCs w:val="28"/>
          <w:u w:val="single"/>
        </w:rPr>
        <w:t>Общая численность  всех участников составляет 45 человек.</w:t>
      </w:r>
    </w:p>
    <w:p w:rsidR="00E5488D" w:rsidRPr="002B64B6" w:rsidRDefault="00E5488D" w:rsidP="00F759DD">
      <w:pPr>
        <w:shd w:val="clear" w:color="auto" w:fill="FFFFFF"/>
        <w:spacing w:before="100" w:beforeAutospacing="1" w:after="0" w:line="240" w:lineRule="atLeast"/>
        <w:rPr>
          <w:rFonts w:ascii="Times New Roman" w:hAnsi="Times New Roman"/>
          <w:sz w:val="28"/>
          <w:szCs w:val="28"/>
        </w:rPr>
      </w:pPr>
      <w:r w:rsidRPr="002B64B6">
        <w:rPr>
          <w:rFonts w:ascii="Times New Roman" w:hAnsi="Times New Roman"/>
          <w:sz w:val="28"/>
          <w:szCs w:val="28"/>
        </w:rPr>
        <w:t xml:space="preserve">Все подготовленные номера  показывают на концертах  местного  и районного уровнях. </w:t>
      </w:r>
    </w:p>
    <w:p w:rsidR="00E5488D" w:rsidRPr="00724809" w:rsidRDefault="00E5488D" w:rsidP="00F759DD">
      <w:pPr>
        <w:jc w:val="center"/>
        <w:rPr>
          <w:rFonts w:ascii="Times New Roman" w:hAnsi="Times New Roman"/>
          <w:b/>
          <w:bCs/>
          <w:i/>
          <w:iCs/>
          <w:sz w:val="28"/>
          <w:szCs w:val="28"/>
        </w:rPr>
      </w:pPr>
      <w:r w:rsidRPr="00724809">
        <w:rPr>
          <w:rFonts w:ascii="Times New Roman" w:hAnsi="Times New Roman"/>
          <w:b/>
          <w:bCs/>
          <w:sz w:val="28"/>
          <w:szCs w:val="28"/>
        </w:rPr>
        <w:t>Районные</w:t>
      </w:r>
    </w:p>
    <w:p w:rsidR="00E5488D" w:rsidRPr="002B64B6" w:rsidRDefault="00E5488D" w:rsidP="00F759DD">
      <w:pPr>
        <w:rPr>
          <w:rFonts w:ascii="Times New Roman" w:hAnsi="Times New Roman"/>
          <w:b/>
          <w:bCs/>
          <w:i/>
          <w:sz w:val="28"/>
          <w:szCs w:val="28"/>
        </w:rPr>
      </w:pPr>
      <w:r w:rsidRPr="002B64B6">
        <w:rPr>
          <w:rFonts w:ascii="Times New Roman" w:hAnsi="Times New Roman"/>
          <w:sz w:val="28"/>
          <w:szCs w:val="28"/>
        </w:rPr>
        <w:t>1.Районный смотр - конкурс худ. самодеятельности  «Поёт душа- живёт Россия!» - Победители  Диплом –ГРАН-ПРИ</w:t>
      </w:r>
    </w:p>
    <w:p w:rsidR="00E5488D" w:rsidRPr="002B64B6" w:rsidRDefault="00E5488D" w:rsidP="00F759DD">
      <w:pPr>
        <w:rPr>
          <w:rFonts w:ascii="Times New Roman" w:hAnsi="Times New Roman"/>
          <w:b/>
          <w:i/>
          <w:sz w:val="28"/>
          <w:szCs w:val="28"/>
        </w:rPr>
      </w:pPr>
      <w:r w:rsidRPr="002B64B6">
        <w:rPr>
          <w:rFonts w:ascii="Times New Roman" w:hAnsi="Times New Roman"/>
          <w:sz w:val="28"/>
          <w:szCs w:val="28"/>
        </w:rPr>
        <w:t>3. «Вместе мы - Россия!» - Районный  фестиваль национальных культур   - грамота Главы Татарского района</w:t>
      </w:r>
    </w:p>
    <w:p w:rsidR="00E5488D" w:rsidRPr="002B64B6" w:rsidRDefault="00E5488D" w:rsidP="00F759DD">
      <w:pPr>
        <w:rPr>
          <w:rFonts w:ascii="Times New Roman" w:hAnsi="Times New Roman"/>
          <w:b/>
          <w:i/>
          <w:sz w:val="28"/>
          <w:szCs w:val="28"/>
        </w:rPr>
      </w:pPr>
      <w:r w:rsidRPr="002B64B6">
        <w:rPr>
          <w:rFonts w:ascii="Times New Roman" w:hAnsi="Times New Roman"/>
          <w:sz w:val="28"/>
          <w:szCs w:val="28"/>
        </w:rPr>
        <w:t>4. «Хлебное раздолье»  - Районный  фестиваль - грамота Главы Татарского района</w:t>
      </w:r>
    </w:p>
    <w:p w:rsidR="00E5488D" w:rsidRPr="002B64B6" w:rsidRDefault="00E5488D" w:rsidP="00F759DD">
      <w:pPr>
        <w:pStyle w:val="NoSpacing"/>
        <w:rPr>
          <w:rFonts w:ascii="Times New Roman" w:hAnsi="Times New Roman"/>
          <w:bCs/>
          <w:iCs/>
          <w:sz w:val="28"/>
          <w:szCs w:val="28"/>
        </w:rPr>
      </w:pPr>
      <w:r w:rsidRPr="002B64B6">
        <w:rPr>
          <w:rFonts w:ascii="Times New Roman" w:hAnsi="Times New Roman"/>
          <w:sz w:val="28"/>
          <w:szCs w:val="28"/>
        </w:rPr>
        <w:t xml:space="preserve">5. «Рябиновая осень» -5-районный фестиваль творчества ветеранов Татарского района </w:t>
      </w:r>
      <w:r w:rsidRPr="002B64B6">
        <w:rPr>
          <w:rFonts w:ascii="Times New Roman" w:hAnsi="Times New Roman"/>
          <w:bCs/>
          <w:iCs/>
          <w:sz w:val="28"/>
          <w:szCs w:val="28"/>
        </w:rPr>
        <w:t>- 2 личных диплома  и      диплом - вокальной группе «Сударушки».</w:t>
      </w:r>
    </w:p>
    <w:p w:rsidR="00E5488D" w:rsidRPr="002B64B6" w:rsidRDefault="00E5488D" w:rsidP="00F759DD">
      <w:pPr>
        <w:rPr>
          <w:rFonts w:ascii="Times New Roman" w:hAnsi="Times New Roman"/>
          <w:b/>
          <w:bCs/>
          <w:i/>
          <w:sz w:val="28"/>
          <w:szCs w:val="28"/>
        </w:rPr>
      </w:pPr>
    </w:p>
    <w:p w:rsidR="00E5488D" w:rsidRPr="002B64B6" w:rsidRDefault="00E5488D" w:rsidP="00F759DD">
      <w:pPr>
        <w:rPr>
          <w:rFonts w:ascii="Times New Roman" w:hAnsi="Times New Roman"/>
          <w:b/>
          <w:bCs/>
          <w:i/>
          <w:sz w:val="28"/>
          <w:szCs w:val="28"/>
        </w:rPr>
      </w:pPr>
      <w:r w:rsidRPr="002B64B6">
        <w:rPr>
          <w:rFonts w:ascii="Times New Roman" w:hAnsi="Times New Roman"/>
          <w:sz w:val="28"/>
          <w:szCs w:val="28"/>
        </w:rPr>
        <w:t>6. «Я выбираю жизнь» -Районный конкурс видеороликов - диплом</w:t>
      </w:r>
    </w:p>
    <w:p w:rsidR="00E5488D" w:rsidRPr="002B64B6" w:rsidRDefault="00E5488D" w:rsidP="00F759DD">
      <w:pPr>
        <w:rPr>
          <w:rFonts w:ascii="Times New Roman" w:hAnsi="Times New Roman"/>
          <w:b/>
          <w:bCs/>
          <w:sz w:val="28"/>
          <w:szCs w:val="28"/>
        </w:rPr>
      </w:pPr>
      <w:r w:rsidRPr="002B64B6">
        <w:rPr>
          <w:rFonts w:ascii="Times New Roman" w:hAnsi="Times New Roman"/>
          <w:sz w:val="28"/>
          <w:szCs w:val="28"/>
        </w:rPr>
        <w:t>7. «В единстве нашем сила</w:t>
      </w:r>
      <w:r w:rsidRPr="002B64B6">
        <w:rPr>
          <w:rFonts w:ascii="Times New Roman" w:hAnsi="Times New Roman"/>
          <w:caps/>
          <w:sz w:val="28"/>
          <w:szCs w:val="28"/>
        </w:rPr>
        <w:t>!» -</w:t>
      </w:r>
      <w:r w:rsidRPr="002B64B6">
        <w:rPr>
          <w:rFonts w:ascii="Times New Roman" w:hAnsi="Times New Roman"/>
          <w:sz w:val="28"/>
          <w:szCs w:val="28"/>
        </w:rPr>
        <w:t xml:space="preserve">районный фестиваль национальной песни и танца народов, проживающих в Татарском районе </w:t>
      </w:r>
    </w:p>
    <w:p w:rsidR="00E5488D" w:rsidRPr="002B64B6" w:rsidRDefault="00E5488D" w:rsidP="00F759DD">
      <w:pPr>
        <w:rPr>
          <w:rFonts w:ascii="Times New Roman" w:hAnsi="Times New Roman"/>
          <w:b/>
          <w:bCs/>
          <w:sz w:val="28"/>
          <w:szCs w:val="28"/>
        </w:rPr>
      </w:pPr>
      <w:r w:rsidRPr="002B64B6">
        <w:rPr>
          <w:rFonts w:ascii="Times New Roman" w:hAnsi="Times New Roman"/>
          <w:sz w:val="28"/>
          <w:szCs w:val="28"/>
        </w:rPr>
        <w:t>8. «Юные таланты»</w:t>
      </w:r>
      <w:r w:rsidRPr="002B64B6">
        <w:rPr>
          <w:rFonts w:ascii="Times New Roman" w:hAnsi="Times New Roman"/>
          <w:caps/>
          <w:sz w:val="28"/>
          <w:szCs w:val="28"/>
        </w:rPr>
        <w:t xml:space="preserve"> -  </w:t>
      </w:r>
      <w:r w:rsidRPr="002B64B6">
        <w:rPr>
          <w:rFonts w:ascii="Times New Roman" w:hAnsi="Times New Roman"/>
          <w:sz w:val="28"/>
          <w:szCs w:val="28"/>
        </w:rPr>
        <w:t>районный</w:t>
      </w:r>
      <w:r w:rsidRPr="002B64B6">
        <w:rPr>
          <w:rFonts w:ascii="Times New Roman" w:hAnsi="Times New Roman"/>
          <w:caps/>
          <w:sz w:val="28"/>
          <w:szCs w:val="28"/>
        </w:rPr>
        <w:t xml:space="preserve">   </w:t>
      </w:r>
      <w:r w:rsidRPr="002B64B6">
        <w:rPr>
          <w:rFonts w:ascii="Times New Roman" w:hAnsi="Times New Roman"/>
          <w:sz w:val="28"/>
          <w:szCs w:val="28"/>
        </w:rPr>
        <w:t>конкурс детского творчества-  3 лауреата и 1 дипломант</w:t>
      </w:r>
    </w:p>
    <w:p w:rsidR="00E5488D" w:rsidRPr="002B64B6" w:rsidRDefault="00E5488D" w:rsidP="00F759DD">
      <w:pPr>
        <w:rPr>
          <w:rFonts w:ascii="Times New Roman" w:hAnsi="Times New Roman"/>
          <w:bCs/>
          <w:i/>
          <w:sz w:val="28"/>
          <w:szCs w:val="28"/>
        </w:rPr>
      </w:pPr>
      <w:r w:rsidRPr="002B64B6">
        <w:rPr>
          <w:rFonts w:ascii="Times New Roman" w:hAnsi="Times New Roman"/>
          <w:caps/>
          <w:sz w:val="28"/>
          <w:szCs w:val="28"/>
        </w:rPr>
        <w:t xml:space="preserve">9. «Окрылённые  надеждой»-  </w:t>
      </w:r>
      <w:r w:rsidRPr="002B64B6">
        <w:rPr>
          <w:rFonts w:ascii="Times New Roman" w:hAnsi="Times New Roman"/>
          <w:sz w:val="28"/>
          <w:szCs w:val="28"/>
        </w:rPr>
        <w:t>районный</w:t>
      </w:r>
      <w:r w:rsidRPr="002B64B6">
        <w:rPr>
          <w:rFonts w:ascii="Times New Roman" w:hAnsi="Times New Roman"/>
          <w:caps/>
          <w:sz w:val="28"/>
          <w:szCs w:val="28"/>
        </w:rPr>
        <w:t xml:space="preserve">   </w:t>
      </w:r>
      <w:r w:rsidRPr="002B64B6">
        <w:rPr>
          <w:rFonts w:ascii="Times New Roman" w:hAnsi="Times New Roman"/>
          <w:sz w:val="28"/>
          <w:szCs w:val="28"/>
        </w:rPr>
        <w:t xml:space="preserve">конкурс людей с </w:t>
      </w:r>
      <w:r w:rsidRPr="002B64B6">
        <w:rPr>
          <w:rFonts w:ascii="Times New Roman" w:hAnsi="Times New Roman"/>
          <w:caps/>
          <w:sz w:val="28"/>
          <w:szCs w:val="28"/>
        </w:rPr>
        <w:t xml:space="preserve">ОВЗ </w:t>
      </w:r>
    </w:p>
    <w:p w:rsidR="00E5488D" w:rsidRPr="002B64B6" w:rsidRDefault="00E5488D" w:rsidP="00F759DD">
      <w:pPr>
        <w:rPr>
          <w:rFonts w:ascii="Times New Roman" w:hAnsi="Times New Roman"/>
          <w:bCs/>
          <w:i/>
          <w:sz w:val="28"/>
          <w:szCs w:val="28"/>
        </w:rPr>
      </w:pPr>
      <w:r w:rsidRPr="002B64B6">
        <w:rPr>
          <w:rFonts w:ascii="Times New Roman" w:hAnsi="Times New Roman"/>
          <w:sz w:val="28"/>
          <w:szCs w:val="28"/>
        </w:rPr>
        <w:t xml:space="preserve"> 10.  «Лето на острове сокровищ» - детский летний фестиваль - лауреаты</w:t>
      </w:r>
    </w:p>
    <w:p w:rsidR="00E5488D" w:rsidRPr="002B64B6" w:rsidRDefault="00E5488D" w:rsidP="00F759DD">
      <w:pPr>
        <w:pStyle w:val="NoSpacing"/>
        <w:rPr>
          <w:rFonts w:ascii="Times New Roman" w:hAnsi="Times New Roman"/>
          <w:sz w:val="28"/>
          <w:szCs w:val="28"/>
        </w:rPr>
      </w:pPr>
      <w:r w:rsidRPr="002B64B6">
        <w:rPr>
          <w:rFonts w:ascii="Times New Roman" w:hAnsi="Times New Roman"/>
          <w:sz w:val="28"/>
          <w:szCs w:val="28"/>
        </w:rPr>
        <w:t>11.«Выставка цветов, плодов и овощей» -</w:t>
      </w:r>
    </w:p>
    <w:p w:rsidR="00E5488D" w:rsidRPr="002B64B6" w:rsidRDefault="00E5488D" w:rsidP="00F759DD">
      <w:pPr>
        <w:rPr>
          <w:rFonts w:ascii="Times New Roman" w:hAnsi="Times New Roman"/>
          <w:b/>
          <w:bCs/>
          <w:i/>
          <w:iCs/>
          <w:sz w:val="28"/>
          <w:szCs w:val="28"/>
        </w:rPr>
      </w:pPr>
      <w:r w:rsidRPr="002B64B6">
        <w:rPr>
          <w:rFonts w:ascii="Times New Roman" w:hAnsi="Times New Roman"/>
          <w:sz w:val="28"/>
          <w:szCs w:val="28"/>
        </w:rPr>
        <w:t>12.«КАК ПРЕКРАСНА ЗЕМЛЯ И НА НЕЙ ЧЕЛОВЕК…»- Конкурс молодых поэтов,  посвященный году экологии- 2-3 место</w:t>
      </w:r>
    </w:p>
    <w:p w:rsidR="00E5488D" w:rsidRPr="00724809" w:rsidRDefault="00E5488D" w:rsidP="00F759DD">
      <w:pPr>
        <w:jc w:val="center"/>
        <w:rPr>
          <w:rFonts w:ascii="Times New Roman" w:hAnsi="Times New Roman"/>
          <w:b/>
          <w:bCs/>
          <w:i/>
          <w:iCs/>
          <w:sz w:val="28"/>
          <w:szCs w:val="28"/>
        </w:rPr>
      </w:pPr>
      <w:r w:rsidRPr="00724809">
        <w:rPr>
          <w:rFonts w:ascii="Times New Roman" w:hAnsi="Times New Roman"/>
          <w:b/>
          <w:bCs/>
          <w:sz w:val="28"/>
          <w:szCs w:val="28"/>
        </w:rPr>
        <w:t>Областные</w:t>
      </w:r>
    </w:p>
    <w:p w:rsidR="00E5488D" w:rsidRPr="002B64B6" w:rsidRDefault="00E5488D" w:rsidP="00F759DD">
      <w:pPr>
        <w:rPr>
          <w:rFonts w:ascii="Times New Roman" w:hAnsi="Times New Roman"/>
          <w:b/>
          <w:i/>
          <w:iCs/>
          <w:sz w:val="28"/>
          <w:szCs w:val="28"/>
        </w:rPr>
      </w:pPr>
      <w:r w:rsidRPr="002B64B6">
        <w:rPr>
          <w:rFonts w:ascii="Times New Roman" w:hAnsi="Times New Roman"/>
          <w:sz w:val="28"/>
          <w:szCs w:val="28"/>
        </w:rPr>
        <w:t>1. Областной историко-  просветительский проект «Народная летопись Новосибирской области»</w:t>
      </w:r>
      <w:r w:rsidRPr="002B64B6">
        <w:rPr>
          <w:rFonts w:ascii="Times New Roman" w:hAnsi="Times New Roman"/>
          <w:kern w:val="36"/>
          <w:sz w:val="28"/>
          <w:szCs w:val="28"/>
        </w:rPr>
        <w:t xml:space="preserve"> </w:t>
      </w:r>
      <w:r w:rsidRPr="002B64B6">
        <w:rPr>
          <w:rFonts w:ascii="Times New Roman" w:hAnsi="Times New Roman"/>
          <w:sz w:val="28"/>
          <w:szCs w:val="28"/>
        </w:rPr>
        <w:t xml:space="preserve">- конкурсная работа </w:t>
      </w:r>
      <w:r w:rsidRPr="002B64B6">
        <w:rPr>
          <w:rFonts w:ascii="Times New Roman" w:hAnsi="Times New Roman"/>
          <w:kern w:val="36"/>
          <w:sz w:val="28"/>
          <w:szCs w:val="28"/>
        </w:rPr>
        <w:t>«Летопись исчезнувшей деревни»</w:t>
      </w:r>
      <w:r w:rsidRPr="002B64B6">
        <w:rPr>
          <w:rFonts w:ascii="Times New Roman" w:hAnsi="Times New Roman"/>
          <w:sz w:val="28"/>
          <w:szCs w:val="28"/>
        </w:rPr>
        <w:t xml:space="preserve">  - 3 место</w:t>
      </w:r>
    </w:p>
    <w:p w:rsidR="00E5488D" w:rsidRPr="002B64B6" w:rsidRDefault="00E5488D" w:rsidP="00F759DD">
      <w:pPr>
        <w:rPr>
          <w:rFonts w:ascii="Times New Roman" w:hAnsi="Times New Roman"/>
          <w:sz w:val="28"/>
          <w:szCs w:val="28"/>
        </w:rPr>
      </w:pPr>
      <w:r w:rsidRPr="002B64B6">
        <w:rPr>
          <w:rFonts w:ascii="Times New Roman" w:hAnsi="Times New Roman"/>
          <w:sz w:val="28"/>
          <w:szCs w:val="28"/>
        </w:rPr>
        <w:t>2. «Областная интернет –викторина «80 лет НСО»  -   приняли участие 6 человек (6 дипломов 1 и 2 степени)</w:t>
      </w:r>
    </w:p>
    <w:p w:rsidR="00E5488D" w:rsidRPr="002B64B6" w:rsidRDefault="00E5488D" w:rsidP="00F759DD">
      <w:pPr>
        <w:rPr>
          <w:rFonts w:ascii="Times New Roman" w:hAnsi="Times New Roman"/>
          <w:b/>
          <w:i/>
          <w:sz w:val="28"/>
          <w:szCs w:val="28"/>
        </w:rPr>
      </w:pPr>
      <w:r w:rsidRPr="002B64B6">
        <w:rPr>
          <w:rFonts w:ascii="Times New Roman" w:hAnsi="Times New Roman"/>
          <w:sz w:val="28"/>
          <w:szCs w:val="28"/>
        </w:rPr>
        <w:t>3. «Областная интернет –викторина « 99 лет Пограничной службе» - приняли участие 5 человек ( дипломы 1 и 2 степени)</w:t>
      </w:r>
    </w:p>
    <w:p w:rsidR="00E5488D" w:rsidRPr="002B64B6" w:rsidRDefault="00E5488D" w:rsidP="00F759DD">
      <w:pPr>
        <w:rPr>
          <w:rFonts w:ascii="Times New Roman" w:hAnsi="Times New Roman"/>
          <w:b/>
          <w:i/>
          <w:sz w:val="28"/>
          <w:szCs w:val="28"/>
        </w:rPr>
      </w:pPr>
      <w:r w:rsidRPr="002B64B6">
        <w:rPr>
          <w:rFonts w:ascii="Times New Roman" w:hAnsi="Times New Roman"/>
          <w:sz w:val="28"/>
          <w:szCs w:val="28"/>
        </w:rPr>
        <w:t xml:space="preserve">4. </w:t>
      </w:r>
      <w:r w:rsidRPr="002B64B6">
        <w:rPr>
          <w:rFonts w:ascii="Times New Roman" w:hAnsi="Times New Roman"/>
          <w:sz w:val="28"/>
          <w:szCs w:val="28"/>
          <w:shd w:val="clear" w:color="auto" w:fill="FFFFFF"/>
        </w:rPr>
        <w:t>Региональный фотоконкурс   «В наших руках наша малая родина»</w:t>
      </w:r>
      <w:r w:rsidRPr="002B64B6">
        <w:rPr>
          <w:rFonts w:ascii="Times New Roman" w:hAnsi="Times New Roman"/>
          <w:sz w:val="28"/>
          <w:szCs w:val="28"/>
        </w:rPr>
        <w:t xml:space="preserve"> - диплом участника</w:t>
      </w:r>
    </w:p>
    <w:p w:rsidR="00E5488D" w:rsidRPr="002B64B6" w:rsidRDefault="00E5488D" w:rsidP="00F759DD">
      <w:pPr>
        <w:jc w:val="both"/>
        <w:rPr>
          <w:rFonts w:ascii="Times New Roman" w:hAnsi="Times New Roman"/>
          <w:b/>
          <w:i/>
          <w:sz w:val="28"/>
          <w:szCs w:val="28"/>
          <w:shd w:val="clear" w:color="auto" w:fill="FFFFFF"/>
        </w:rPr>
      </w:pPr>
      <w:r w:rsidRPr="002B64B6">
        <w:rPr>
          <w:rFonts w:ascii="Times New Roman" w:hAnsi="Times New Roman"/>
          <w:sz w:val="28"/>
          <w:szCs w:val="28"/>
          <w:shd w:val="clear" w:color="auto" w:fill="FFFFFF"/>
        </w:rPr>
        <w:t>5.</w:t>
      </w:r>
      <w:r w:rsidRPr="002B64B6">
        <w:rPr>
          <w:rFonts w:ascii="Times New Roman" w:hAnsi="Times New Roman"/>
          <w:sz w:val="28"/>
          <w:szCs w:val="28"/>
        </w:rPr>
        <w:t xml:space="preserve"> Третий межрайонный фотоконкурс посвящённый Дню матери в России «Милая мама»- диплом участника</w:t>
      </w:r>
    </w:p>
    <w:p w:rsidR="00E5488D" w:rsidRPr="002B64B6" w:rsidRDefault="00E5488D" w:rsidP="00F759DD">
      <w:pPr>
        <w:jc w:val="both"/>
        <w:rPr>
          <w:rFonts w:ascii="Times New Roman" w:hAnsi="Times New Roman"/>
          <w:b/>
          <w:i/>
          <w:sz w:val="28"/>
          <w:szCs w:val="28"/>
          <w:shd w:val="clear" w:color="auto" w:fill="FFFFFF"/>
        </w:rPr>
      </w:pPr>
      <w:r w:rsidRPr="002B64B6">
        <w:rPr>
          <w:rFonts w:ascii="Times New Roman" w:hAnsi="Times New Roman"/>
          <w:sz w:val="28"/>
          <w:szCs w:val="28"/>
        </w:rPr>
        <w:t>6. «Областная интернет –викторина « Конституция РФ»Конституция РФ»- диплом 1 степени, диплом участника</w:t>
      </w:r>
    </w:p>
    <w:p w:rsidR="00E5488D" w:rsidRPr="002B64B6" w:rsidRDefault="00E5488D" w:rsidP="00F759DD">
      <w:pPr>
        <w:shd w:val="clear" w:color="auto" w:fill="FFFFFF"/>
        <w:spacing w:before="100" w:beforeAutospacing="1" w:after="0" w:line="240" w:lineRule="atLeast"/>
        <w:rPr>
          <w:rFonts w:ascii="Times New Roman" w:hAnsi="Times New Roman"/>
          <w:sz w:val="28"/>
          <w:szCs w:val="28"/>
          <w:lang w:eastAsia="ru-RU"/>
        </w:rPr>
      </w:pPr>
      <w:r w:rsidRPr="002B64B6">
        <w:rPr>
          <w:rFonts w:ascii="Times New Roman" w:hAnsi="Times New Roman"/>
          <w:sz w:val="28"/>
          <w:szCs w:val="28"/>
          <w:shd w:val="clear" w:color="auto" w:fill="FFFFFF"/>
        </w:rPr>
        <w:t xml:space="preserve">5. Конкурс - Фестиваль «Рождество Христово»    приняли участие 3 человека   Дипломы за 1-2-3 место.  </w:t>
      </w:r>
    </w:p>
    <w:p w:rsidR="00E5488D" w:rsidRPr="002B64B6" w:rsidRDefault="00E5488D" w:rsidP="00F759DD">
      <w:pPr>
        <w:shd w:val="clear" w:color="auto" w:fill="FFFFFF"/>
        <w:spacing w:before="100" w:beforeAutospacing="1" w:after="0" w:line="240" w:lineRule="atLeast"/>
        <w:rPr>
          <w:rFonts w:ascii="Times New Roman" w:hAnsi="Times New Roman"/>
          <w:sz w:val="28"/>
          <w:szCs w:val="28"/>
          <w:lang w:eastAsia="ru-RU"/>
        </w:rPr>
      </w:pPr>
      <w:r w:rsidRPr="002B64B6">
        <w:rPr>
          <w:rFonts w:ascii="Times New Roman" w:hAnsi="Times New Roman"/>
          <w:sz w:val="28"/>
          <w:szCs w:val="28"/>
          <w:lang w:eastAsia="ru-RU"/>
        </w:rPr>
        <w:t xml:space="preserve">По итогам 2017 года Благодарственное письмо Министра культуры  директору  МБУК </w:t>
      </w:r>
      <w:r w:rsidRPr="002B64B6">
        <w:rPr>
          <w:rFonts w:ascii="Times New Roman" w:hAnsi="Times New Roman"/>
          <w:sz w:val="28"/>
          <w:szCs w:val="28"/>
        </w:rPr>
        <w:t xml:space="preserve">Ускюльского сельсовета. </w:t>
      </w:r>
    </w:p>
    <w:p w:rsidR="00E5488D" w:rsidRPr="002B64B6" w:rsidRDefault="00E5488D" w:rsidP="00F759DD">
      <w:pPr>
        <w:rPr>
          <w:rFonts w:ascii="Times New Roman" w:hAnsi="Times New Roman"/>
          <w:bCs/>
          <w:iCs/>
          <w:sz w:val="28"/>
          <w:szCs w:val="28"/>
        </w:rPr>
      </w:pPr>
      <w:r w:rsidRPr="002B64B6">
        <w:rPr>
          <w:rFonts w:ascii="Times New Roman" w:hAnsi="Times New Roman"/>
          <w:bCs/>
          <w:iCs/>
          <w:sz w:val="28"/>
          <w:szCs w:val="28"/>
        </w:rPr>
        <w:t xml:space="preserve">Сравнивая работу клуба  с итогами 2016г  можно заметить, что  возросло качество и число   участий  в областных мероприятиях,      </w:t>
      </w:r>
    </w:p>
    <w:p w:rsidR="00E5488D" w:rsidRPr="002B64B6" w:rsidRDefault="00E5488D" w:rsidP="00F759DD">
      <w:pPr>
        <w:rPr>
          <w:rFonts w:ascii="Times New Roman" w:hAnsi="Times New Roman"/>
          <w:bCs/>
          <w:iCs/>
          <w:sz w:val="28"/>
          <w:szCs w:val="28"/>
        </w:rPr>
      </w:pPr>
      <w:r w:rsidRPr="002B64B6">
        <w:rPr>
          <w:rFonts w:ascii="Times New Roman" w:hAnsi="Times New Roman"/>
          <w:bCs/>
          <w:iCs/>
          <w:sz w:val="28"/>
          <w:szCs w:val="28"/>
        </w:rPr>
        <w:t xml:space="preserve">Самые тёплые  слова благодарности  хочется сказать всем тем, кто помогает в осуществлении и реализации поставленных планов –это  председатели и члены общественных организаций, специалисты школы, администрации, спорт. комплекса.   </w:t>
      </w:r>
    </w:p>
    <w:p w:rsidR="00E5488D" w:rsidRPr="002B64B6" w:rsidRDefault="00E5488D" w:rsidP="00F759DD">
      <w:pPr>
        <w:spacing w:after="75" w:line="240" w:lineRule="auto"/>
        <w:rPr>
          <w:rFonts w:ascii="Times New Roman" w:hAnsi="Times New Roman"/>
          <w:sz w:val="28"/>
          <w:szCs w:val="28"/>
          <w:lang w:eastAsia="ru-RU"/>
        </w:rPr>
      </w:pPr>
      <w:r w:rsidRPr="002B64B6">
        <w:rPr>
          <w:rFonts w:ascii="Times New Roman" w:hAnsi="Times New Roman"/>
          <w:sz w:val="28"/>
          <w:szCs w:val="28"/>
          <w:lang w:eastAsia="ru-RU"/>
        </w:rPr>
        <w:t>На сегодняшний день наш клуб входит в пятерку лучших сельских домов культуры по району.</w:t>
      </w:r>
    </w:p>
    <w:p w:rsidR="00E5488D" w:rsidRPr="002B64B6" w:rsidRDefault="00E5488D" w:rsidP="00F759DD">
      <w:pPr>
        <w:spacing w:after="75" w:line="240" w:lineRule="auto"/>
        <w:rPr>
          <w:rFonts w:ascii="Times New Roman" w:hAnsi="Times New Roman"/>
          <w:sz w:val="28"/>
          <w:szCs w:val="28"/>
          <w:lang w:eastAsia="ru-RU"/>
        </w:rPr>
      </w:pPr>
      <w:r w:rsidRPr="002B64B6">
        <w:rPr>
          <w:rFonts w:ascii="Times New Roman" w:hAnsi="Times New Roman"/>
          <w:sz w:val="28"/>
          <w:szCs w:val="28"/>
        </w:rPr>
        <w:t>В 2017 году проведено выполнение работ по ремонту дома культуры с.Ускюль, общая стоимость работ составила 304 014, 02 рублей. Были заменены 3 окна, 2 входных двери, 3 двери пожарных выходов, 1 балконная дверь, отремонтирована канализация.</w:t>
      </w:r>
      <w:r w:rsidRPr="002B64B6">
        <w:rPr>
          <w:rFonts w:ascii="Times New Roman" w:hAnsi="Times New Roman"/>
          <w:sz w:val="28"/>
          <w:szCs w:val="28"/>
          <w:lang w:eastAsia="ru-RU"/>
        </w:rPr>
        <w:t xml:space="preserve">  В 2017   была приобретена   новая звуковая техника, микрофоны на сумму 168,500 руб.</w:t>
      </w:r>
    </w:p>
    <w:p w:rsidR="00E5488D" w:rsidRPr="002B64B6" w:rsidRDefault="00E5488D" w:rsidP="00F759DD">
      <w:pPr>
        <w:spacing w:after="75" w:line="240" w:lineRule="auto"/>
        <w:rPr>
          <w:rFonts w:ascii="Times New Roman" w:hAnsi="Times New Roman"/>
          <w:b/>
          <w:bCs/>
          <w:sz w:val="28"/>
          <w:szCs w:val="28"/>
          <w:lang w:eastAsia="ru-RU"/>
        </w:rPr>
      </w:pPr>
      <w:r w:rsidRPr="002B64B6">
        <w:rPr>
          <w:rFonts w:ascii="Times New Roman" w:hAnsi="Times New Roman"/>
          <w:sz w:val="28"/>
          <w:szCs w:val="28"/>
        </w:rPr>
        <w:t xml:space="preserve"> Есть проблемы: необходим ремонт крыльца, ремонт тамбура, замена окон в фойе 1 этажа и на лестничной площадке.</w:t>
      </w:r>
      <w:r w:rsidRPr="002B64B6">
        <w:rPr>
          <w:rFonts w:ascii="Times New Roman" w:hAnsi="Times New Roman"/>
          <w:b/>
          <w:bCs/>
          <w:sz w:val="28"/>
          <w:szCs w:val="28"/>
          <w:lang w:eastAsia="ru-RU"/>
        </w:rPr>
        <w:t xml:space="preserve">  </w:t>
      </w:r>
    </w:p>
    <w:p w:rsidR="00E5488D" w:rsidRPr="002B64B6" w:rsidRDefault="00E5488D" w:rsidP="00F759DD">
      <w:pPr>
        <w:spacing w:after="75" w:line="240" w:lineRule="auto"/>
        <w:rPr>
          <w:rFonts w:ascii="Times New Roman" w:hAnsi="Times New Roman"/>
          <w:sz w:val="28"/>
          <w:szCs w:val="28"/>
          <w:lang w:eastAsia="ru-RU"/>
        </w:rPr>
      </w:pPr>
    </w:p>
    <w:p w:rsidR="00E5488D" w:rsidRPr="002B64B6" w:rsidRDefault="00E5488D" w:rsidP="002C47DF">
      <w:pPr>
        <w:pStyle w:val="BodyTextIndent2"/>
        <w:rPr>
          <w:rFonts w:ascii="Times New Roman" w:hAnsi="Times New Roman"/>
          <w:b/>
          <w:sz w:val="28"/>
          <w:szCs w:val="28"/>
        </w:rPr>
      </w:pPr>
      <w:r w:rsidRPr="002B64B6">
        <w:rPr>
          <w:rFonts w:ascii="Times New Roman" w:hAnsi="Times New Roman"/>
          <w:b/>
          <w:sz w:val="28"/>
          <w:szCs w:val="28"/>
        </w:rPr>
        <w:t>Физкультура и спорт</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Для занятий спортом на территории имеется спортивный комплекс, в котором есть теннисный стол, беговая дорожка, велотренажёр,  многофункциональный  силовой  тренажёр, коньки, лыжи. Каждый желающий может  заниматься на  тренажерах бесплатно в  удобное  для  него время. Огромной  популярностью у  детей и взрослых пользовался ледяной каток, который  не  пустует даже  в  тёмное  время  суток, коньки также представлялись  всем бесплатно.</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Так же для занятий спортом   имеется  футбольное поле,   спортзал при Ускюльской СОШ.</w:t>
      </w:r>
      <w:r w:rsidRPr="002B64B6">
        <w:rPr>
          <w:rFonts w:ascii="Times New Roman" w:hAnsi="Times New Roman"/>
          <w:sz w:val="28"/>
          <w:szCs w:val="28"/>
        </w:rPr>
        <w:tab/>
        <w:t>В 2017 году было проведено достаточно спортивно-массовых мероприятий: соревнования по шашкам, шахматам, настольному теннису  и бильярду между жителями села Ускюль,   соревнование  по  лыжным гонкам. Принимали  участие  в  районных, областных соревнованиях.В  летней и зимней  спартакиаде МО заняло 3 место.  В отдельных видах спорта занимаем  призовые  места:   армреслингу, легкой атлетике, лыжным гонкам, шорт-треку.</w:t>
      </w:r>
    </w:p>
    <w:p w:rsidR="00E5488D" w:rsidRPr="002B64B6" w:rsidRDefault="00E5488D" w:rsidP="00724809">
      <w:pPr>
        <w:shd w:val="clear" w:color="auto" w:fill="FFFFFF"/>
        <w:spacing w:after="0" w:line="240" w:lineRule="auto"/>
        <w:ind w:right="-1617"/>
        <w:jc w:val="both"/>
        <w:rPr>
          <w:rFonts w:ascii="Times New Roman" w:hAnsi="Times New Roman"/>
          <w:b/>
          <w:bCs/>
          <w:sz w:val="28"/>
          <w:szCs w:val="28"/>
          <w:lang w:eastAsia="ru-RU"/>
        </w:rPr>
      </w:pPr>
      <w:r w:rsidRPr="002B64B6">
        <w:rPr>
          <w:rFonts w:ascii="Times New Roman" w:hAnsi="Times New Roman"/>
          <w:sz w:val="28"/>
          <w:szCs w:val="28"/>
        </w:rPr>
        <w:t xml:space="preserve">     </w:t>
      </w:r>
      <w:r>
        <w:rPr>
          <w:rFonts w:ascii="Times New Roman" w:hAnsi="Times New Roman"/>
          <w:b/>
          <w:bCs/>
          <w:sz w:val="28"/>
          <w:szCs w:val="28"/>
          <w:lang w:eastAsia="ru-RU"/>
        </w:rPr>
        <w:t>Благоустройство</w:t>
      </w:r>
    </w:p>
    <w:p w:rsidR="00E5488D" w:rsidRPr="002B64B6" w:rsidRDefault="00E5488D" w:rsidP="002C47DF">
      <w:pPr>
        <w:shd w:val="clear" w:color="auto" w:fill="FFFFFF"/>
        <w:spacing w:before="360" w:after="360" w:line="240" w:lineRule="auto"/>
        <w:rPr>
          <w:rFonts w:ascii="Times New Roman" w:hAnsi="Times New Roman"/>
          <w:sz w:val="28"/>
          <w:szCs w:val="28"/>
          <w:lang w:eastAsia="ru-RU"/>
        </w:rPr>
      </w:pPr>
      <w:r w:rsidRPr="002B64B6">
        <w:rPr>
          <w:rFonts w:ascii="Times New Roman" w:hAnsi="Times New Roman"/>
          <w:sz w:val="28"/>
          <w:szCs w:val="28"/>
          <w:shd w:val="clear" w:color="auto" w:fill="FFFFFF"/>
        </w:rPr>
        <w:t>Вопросы благоустройства территории сельсовета за отчетный период также заслуживают особого внимания. Нам необходимо совместными усилиями привести наш общий дом в порядок. Я думаю, уверена, что всем хочется жить в красивом, уютном , чистом благоустроенном селе. А как известно, чисто не там, где убирают, а там, где не сорят. Это не потребует больших усилий, если мы просто начнем уважать себя и своих односельчан. Необходимо соблюдать чистоту и порядок на всей территории сельского поселения, не бросать мусор, бутылки, пакеты. Приятно смотреть на красивые клумбы, цветники, высаженные зеленые насаждения в личных подворьях. Но не все еще прониклись пониманием того, что никто за нас наводить порядок не будет, все нужно делать самим.</w:t>
      </w:r>
      <w:r w:rsidRPr="002B64B6">
        <w:rPr>
          <w:rFonts w:ascii="Times New Roman" w:hAnsi="Times New Roman"/>
          <w:sz w:val="28"/>
          <w:szCs w:val="28"/>
          <w:lang w:eastAsia="ru-RU"/>
        </w:rPr>
        <w:t xml:space="preserve"> </w:t>
      </w:r>
    </w:p>
    <w:p w:rsidR="00E5488D" w:rsidRPr="002B64B6" w:rsidRDefault="00E5488D" w:rsidP="002C47DF">
      <w:pPr>
        <w:shd w:val="clear" w:color="auto" w:fill="FFFFFF"/>
        <w:spacing w:before="360" w:after="360" w:line="240" w:lineRule="auto"/>
        <w:rPr>
          <w:rFonts w:ascii="Times New Roman" w:hAnsi="Times New Roman"/>
          <w:sz w:val="28"/>
          <w:szCs w:val="28"/>
          <w:lang w:eastAsia="ru-RU"/>
        </w:rPr>
      </w:pPr>
      <w:r w:rsidRPr="002B64B6">
        <w:rPr>
          <w:rFonts w:ascii="Times New Roman" w:hAnsi="Times New Roman"/>
          <w:sz w:val="28"/>
          <w:szCs w:val="28"/>
          <w:shd w:val="clear" w:color="auto" w:fill="FFFFFF"/>
        </w:rPr>
        <w:t xml:space="preserve"> С апреля месяца население начало активно заниматься уборкой своих придомовых территорий, в течении всего весенне-летне-осеннего периода  регулярно проводился обкос дорог, был объявлен месячник по уборке территории сельского поселения. </w:t>
      </w:r>
    </w:p>
    <w:p w:rsidR="00E5488D" w:rsidRPr="002B64B6" w:rsidRDefault="00E5488D" w:rsidP="002C47DF">
      <w:pPr>
        <w:shd w:val="clear" w:color="auto" w:fill="FFFFFF"/>
        <w:spacing w:before="360" w:after="360" w:line="240" w:lineRule="auto"/>
        <w:ind w:firstLine="709"/>
        <w:rPr>
          <w:rFonts w:ascii="Times New Roman" w:hAnsi="Times New Roman"/>
          <w:sz w:val="28"/>
          <w:szCs w:val="28"/>
          <w:lang w:eastAsia="ru-RU"/>
        </w:rPr>
      </w:pPr>
      <w:r w:rsidRPr="002B64B6">
        <w:rPr>
          <w:rFonts w:ascii="Times New Roman" w:hAnsi="Times New Roman"/>
          <w:sz w:val="28"/>
          <w:szCs w:val="28"/>
          <w:lang w:eastAsia="ru-RU"/>
        </w:rPr>
        <w:t>На территории поселения за отчётный период проведены субботники по наведению порядка в центре села в весенний - летний периоды: приведён в порядок сквер , детская площадка, сортивный комплекс силами общественных организаций Ускюльского сельсовета, работниками администрации Ускюльского сельсовета, депутатами, было высажено несколько десятков саженцев и деревьев . Силами работников МУП «Ускюльское», всё лето выкашивалась трава на территории.</w:t>
      </w:r>
    </w:p>
    <w:p w:rsidR="00E5488D" w:rsidRPr="002B64B6" w:rsidRDefault="00E5488D" w:rsidP="002C47DF">
      <w:pPr>
        <w:shd w:val="clear" w:color="auto" w:fill="FFFFFF"/>
        <w:spacing w:before="360" w:after="360" w:line="240" w:lineRule="auto"/>
        <w:ind w:firstLine="709"/>
        <w:rPr>
          <w:rFonts w:ascii="Times New Roman" w:hAnsi="Times New Roman"/>
          <w:sz w:val="28"/>
          <w:szCs w:val="28"/>
          <w:lang w:eastAsia="ru-RU"/>
        </w:rPr>
      </w:pPr>
      <w:r w:rsidRPr="002B64B6">
        <w:rPr>
          <w:rFonts w:ascii="Times New Roman" w:hAnsi="Times New Roman"/>
          <w:sz w:val="28"/>
          <w:szCs w:val="28"/>
          <w:lang w:eastAsia="ru-RU"/>
        </w:rPr>
        <w:t xml:space="preserve"> Было создано 3 рабочих места для обучающихся МБОУ Ускюльской СОШ в сотрудничестве с центром занятости, 1- через МУП «Ускюльское», 2- через молодёжный центр.</w:t>
      </w:r>
    </w:p>
    <w:p w:rsidR="00E5488D" w:rsidRPr="002B64B6" w:rsidRDefault="00E5488D" w:rsidP="002C47DF">
      <w:pPr>
        <w:shd w:val="clear" w:color="auto" w:fill="FFFFFF"/>
        <w:spacing w:before="180" w:after="180" w:line="240" w:lineRule="auto"/>
        <w:rPr>
          <w:rFonts w:ascii="Times New Roman" w:hAnsi="Times New Roman"/>
          <w:sz w:val="28"/>
          <w:szCs w:val="28"/>
          <w:lang w:eastAsia="ru-RU"/>
        </w:rPr>
      </w:pPr>
      <w:r w:rsidRPr="002B64B6">
        <w:rPr>
          <w:rFonts w:ascii="Times New Roman" w:hAnsi="Times New Roman"/>
          <w:sz w:val="28"/>
          <w:szCs w:val="28"/>
          <w:lang w:eastAsia="ru-RU"/>
        </w:rPr>
        <w:t>Остаётся нерешённой проблема наведения надлежащего порядка на усадьбах после продажи и вывозки домов, бесхозных домов. Оставленный ненужный новым хозяевам  материал портит внешний вид села. Некоторые жители также приспособили территории улиц около своих домов в водоемы, есть жители, которые ни разу ни убирали около своих домовладений.</w:t>
      </w:r>
      <w:r w:rsidRPr="002B64B6">
        <w:rPr>
          <w:rFonts w:ascii="Times New Roman" w:hAnsi="Times New Roman"/>
          <w:sz w:val="28"/>
          <w:szCs w:val="28"/>
          <w:lang w:eastAsia="ru-RU"/>
        </w:rPr>
        <w:br/>
        <w:t>Красота, ухоженность наших усадеб зависит от состояния улиц, а вид улиц зависит от благоустройства придворовой территории, фасада дома, забора, калитки. Нам в этом направлении есть над чем поработать. Много домовладение не окрашены, не побелены, заборы, калитки желают быть лучшими.</w:t>
      </w:r>
    </w:p>
    <w:p w:rsidR="00E5488D" w:rsidRPr="002B64B6" w:rsidRDefault="00E5488D" w:rsidP="002C47DF">
      <w:pPr>
        <w:shd w:val="clear" w:color="auto" w:fill="FFFFFF"/>
        <w:spacing w:before="360" w:after="360" w:line="240" w:lineRule="auto"/>
        <w:ind w:firstLine="709"/>
        <w:rPr>
          <w:rFonts w:ascii="Times New Roman" w:hAnsi="Times New Roman"/>
          <w:sz w:val="28"/>
          <w:szCs w:val="28"/>
          <w:lang w:eastAsia="ru-RU"/>
        </w:rPr>
      </w:pPr>
      <w:r w:rsidRPr="002B64B6">
        <w:rPr>
          <w:rFonts w:ascii="Times New Roman" w:hAnsi="Times New Roman"/>
          <w:sz w:val="28"/>
          <w:szCs w:val="28"/>
          <w:lang w:eastAsia="ru-RU"/>
        </w:rPr>
        <w:t>Жителями села  Ускюль , деревни Воздвиженка наводятся    порядки на кладбищах. Весной были проведены субботники, но недостаточное количество людей приходят поработать. Около кладбищ поставлены туалеты, кладбища огорожены штакетником, но есть достаточно много жителей, которых можно назвать вредителями, мусор бросают где придется. На кладбище д.Воздвиженка устроили свалку с мусором около входа на кладбище. Просьба ко всем жителям поселения принимать более активное участие при проведении объявленных субботников, так как наведение и поддержание порядка на территории поселения зависит от каждого жителя.</w:t>
      </w:r>
    </w:p>
    <w:p w:rsidR="00E5488D" w:rsidRPr="002B64B6" w:rsidRDefault="00E5488D" w:rsidP="002C47DF">
      <w:pPr>
        <w:shd w:val="clear" w:color="auto" w:fill="FFFFFF"/>
        <w:spacing w:before="360" w:after="0" w:line="240" w:lineRule="auto"/>
        <w:ind w:firstLine="709"/>
        <w:rPr>
          <w:rFonts w:ascii="Times New Roman" w:hAnsi="Times New Roman"/>
          <w:sz w:val="28"/>
          <w:szCs w:val="28"/>
          <w:lang w:eastAsia="ru-RU"/>
        </w:rPr>
      </w:pPr>
      <w:r w:rsidRPr="002B64B6">
        <w:rPr>
          <w:rFonts w:ascii="Times New Roman" w:hAnsi="Times New Roman"/>
          <w:sz w:val="28"/>
          <w:szCs w:val="28"/>
          <w:lang w:eastAsia="ru-RU"/>
        </w:rPr>
        <w:t>Погодно-климатические условия зимы и лета 2017 года требовали значительных усилий для поддержания дорог в проезжем состоянии. Для качественного содержания автомобильных дорог  внутри поселения регулярно заключаются договора с МУП «Ускюльское».</w:t>
      </w:r>
      <w:r w:rsidRPr="002B64B6">
        <w:rPr>
          <w:rFonts w:ascii="Times New Roman" w:hAnsi="Times New Roman"/>
          <w:sz w:val="28"/>
          <w:szCs w:val="28"/>
          <w:lang w:eastAsia="ru-RU"/>
        </w:rPr>
        <w:br/>
        <w:t>Дороги в течении зимы своевременно расчищались от снега, летом проводилось их грейдирование.   В нашем сельском поселении протяженность автомобильных дорог составляет 5,4 км.  Зарегистрировано право собственности на дороги местного значения  5,4 км.  За отчетный период произведен ямочный ремонт дорог (самые проблемные участки)  силами работников МУП «Ускюльское».</w:t>
      </w:r>
    </w:p>
    <w:p w:rsidR="00E5488D" w:rsidRPr="002B64B6" w:rsidRDefault="00E5488D" w:rsidP="002C47DF">
      <w:pPr>
        <w:shd w:val="clear" w:color="auto" w:fill="FFFFFF"/>
        <w:spacing w:before="360" w:after="0" w:line="240" w:lineRule="auto"/>
        <w:ind w:firstLine="709"/>
        <w:rPr>
          <w:rFonts w:ascii="Times New Roman" w:hAnsi="Times New Roman"/>
          <w:sz w:val="28"/>
          <w:szCs w:val="28"/>
          <w:lang w:eastAsia="ru-RU"/>
        </w:rPr>
      </w:pPr>
      <w:r w:rsidRPr="002B64B6">
        <w:rPr>
          <w:rFonts w:ascii="Times New Roman" w:hAnsi="Times New Roman"/>
          <w:sz w:val="28"/>
          <w:szCs w:val="28"/>
          <w:lang w:eastAsia="ru-RU"/>
        </w:rPr>
        <w:t xml:space="preserve"> Проведен капитальный ремонт дороги по улице Комсомольская с асфальтобетонным покрытием 1211 м2 слоем 5 см., стоимость 1196699.36 рублей из них 57000 за счет собственных средств. Проблематична- дорога (въезд в с.Ускюль).</w:t>
      </w:r>
    </w:p>
    <w:p w:rsidR="00E5488D" w:rsidRPr="002B64B6" w:rsidRDefault="00E5488D" w:rsidP="00724809">
      <w:pPr>
        <w:shd w:val="clear" w:color="auto" w:fill="FFFFFF"/>
        <w:spacing w:before="360" w:after="0" w:line="240" w:lineRule="auto"/>
        <w:rPr>
          <w:rFonts w:ascii="Times New Roman" w:hAnsi="Times New Roman"/>
          <w:b/>
          <w:sz w:val="28"/>
          <w:szCs w:val="28"/>
          <w:lang w:eastAsia="ru-RU"/>
        </w:rPr>
      </w:pPr>
      <w:r>
        <w:rPr>
          <w:rFonts w:ascii="Times New Roman" w:hAnsi="Times New Roman"/>
          <w:b/>
          <w:sz w:val="28"/>
          <w:szCs w:val="28"/>
          <w:lang w:eastAsia="ru-RU"/>
        </w:rPr>
        <w:t xml:space="preserve">   </w:t>
      </w:r>
      <w:r w:rsidRPr="002B64B6">
        <w:rPr>
          <w:rFonts w:ascii="Times New Roman" w:hAnsi="Times New Roman"/>
          <w:b/>
          <w:sz w:val="28"/>
          <w:szCs w:val="28"/>
          <w:lang w:eastAsia="ru-RU"/>
        </w:rPr>
        <w:t>Пожарная безопасность</w:t>
      </w:r>
    </w:p>
    <w:p w:rsidR="00E5488D" w:rsidRPr="002B64B6" w:rsidRDefault="00E5488D" w:rsidP="002C47DF">
      <w:pPr>
        <w:shd w:val="clear" w:color="auto" w:fill="FFFFFF"/>
        <w:spacing w:before="360" w:after="360" w:line="240" w:lineRule="auto"/>
        <w:rPr>
          <w:rFonts w:ascii="Times New Roman" w:hAnsi="Times New Roman"/>
          <w:sz w:val="28"/>
          <w:szCs w:val="28"/>
          <w:lang w:eastAsia="ru-RU"/>
        </w:rPr>
      </w:pPr>
      <w:r w:rsidRPr="002B64B6">
        <w:rPr>
          <w:rFonts w:ascii="Times New Roman" w:hAnsi="Times New Roman"/>
          <w:sz w:val="28"/>
          <w:szCs w:val="28"/>
          <w:lang w:eastAsia="ru-RU"/>
        </w:rPr>
        <w:t>Первичные меры пожаротушения находятся на постоянном контроле администрации. Самым пожароопасным периодом в МО является весеннее – летний период. В прошедшем году ,к большому счастью,  не было пожаров в сельской местности. Весной несколько раз срабатывала термоточка, горел лес, работники администрации и члены ДПД несколько раз выезжали на тушение ландшафтных пожаров. Для недопущения пожаров в жилой сектор ранней весной была проведена огромная работа: лесником были проведены отжиги  на землях администрации, так же были проведены запланированные отжиги силами работников МУП «Ускюльское», общественности, населения. Было проведено опахивание с.Ускюль, д.Воздвиженка, т.к. в бюджете поселения в полном объёме предусмотрено данное мероприятие. В муниципальном образовании, на случай пожара, созданы добровольная пожарная дружина, патрульная группа и патрульно-маневренная группа..  Есть 1 помпа, пожарная машина, используется  техника МУП «Ускюльское)</w:t>
      </w:r>
    </w:p>
    <w:p w:rsidR="00E5488D" w:rsidRDefault="00E5488D" w:rsidP="00724809">
      <w:pPr>
        <w:shd w:val="clear" w:color="auto" w:fill="FFFFFF"/>
        <w:spacing w:before="360" w:after="360" w:line="240" w:lineRule="auto"/>
        <w:rPr>
          <w:rFonts w:ascii="Times New Roman" w:hAnsi="Times New Roman"/>
          <w:sz w:val="28"/>
          <w:szCs w:val="28"/>
          <w:lang w:eastAsia="ru-RU"/>
        </w:rPr>
      </w:pPr>
      <w:r w:rsidRPr="002B64B6">
        <w:rPr>
          <w:rFonts w:ascii="Times New Roman" w:hAnsi="Times New Roman"/>
          <w:sz w:val="28"/>
          <w:szCs w:val="28"/>
          <w:lang w:eastAsia="ru-RU"/>
        </w:rPr>
        <w:t xml:space="preserve">Пользуясь случаем я обращаюсь к жителям в оказании помощи в отжигах весной этого года, время и дата которых будет назначены в зависимости от погодных условий. </w:t>
      </w:r>
      <w:r>
        <w:rPr>
          <w:rFonts w:ascii="Times New Roman" w:hAnsi="Times New Roman"/>
          <w:sz w:val="28"/>
          <w:szCs w:val="28"/>
          <w:lang w:eastAsia="ru-RU"/>
        </w:rPr>
        <w:t xml:space="preserve">                              </w:t>
      </w:r>
    </w:p>
    <w:p w:rsidR="00E5488D" w:rsidRPr="00724809" w:rsidRDefault="00E5488D" w:rsidP="00724809">
      <w:pPr>
        <w:shd w:val="clear" w:color="auto" w:fill="FFFFFF"/>
        <w:spacing w:before="360" w:after="360" w:line="240" w:lineRule="auto"/>
        <w:rPr>
          <w:rFonts w:ascii="Times New Roman" w:hAnsi="Times New Roman"/>
          <w:sz w:val="28"/>
          <w:szCs w:val="28"/>
          <w:lang w:eastAsia="ru-RU"/>
        </w:rPr>
      </w:pPr>
      <w:r w:rsidRPr="00724809">
        <w:rPr>
          <w:rFonts w:ascii="Times New Roman" w:hAnsi="Times New Roman"/>
          <w:sz w:val="28"/>
          <w:szCs w:val="28"/>
        </w:rPr>
        <w:t xml:space="preserve"> </w:t>
      </w:r>
      <w:r w:rsidRPr="00724809">
        <w:rPr>
          <w:rFonts w:ascii="Times New Roman" w:hAnsi="Times New Roman"/>
          <w:b/>
          <w:sz w:val="28"/>
          <w:szCs w:val="28"/>
        </w:rPr>
        <w:t>Жилищно - коммунальное хозяйство</w:t>
      </w:r>
    </w:p>
    <w:p w:rsidR="00E5488D" w:rsidRPr="002B64B6" w:rsidRDefault="00E5488D" w:rsidP="002C47DF">
      <w:pPr>
        <w:rPr>
          <w:rFonts w:ascii="Times New Roman" w:hAnsi="Times New Roman"/>
          <w:b/>
          <w:sz w:val="28"/>
          <w:szCs w:val="28"/>
          <w:u w:val="single"/>
        </w:rPr>
      </w:pPr>
      <w:r w:rsidRPr="002B64B6">
        <w:rPr>
          <w:rFonts w:ascii="Times New Roman" w:hAnsi="Times New Roman"/>
          <w:sz w:val="28"/>
          <w:szCs w:val="28"/>
        </w:rPr>
        <w:t xml:space="preserve"> Наряду с вопросами благоустройства вопросы жилищно-коммунального хозяйства являются не менее актуальными.</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 xml:space="preserve"> Главные факторы, определяющие качество жизни людей на территории, не изменяются от года к году, эти вопросы носят постоянный характер - наличие и состояние жилья, тепло в доме, бесперебойная работа водопровода, освещение улиц, состояние дорог.</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 xml:space="preserve"> Решение, а точнее качество решения этих проблем является важнейшей и очень сложной задачей, которую решает администрация.  По разделу «Жилищно хозяйство» расходы составили 38 750,00 руб, коммунальное хозяйство- 2 069 490,00.</w:t>
      </w:r>
    </w:p>
    <w:p w:rsidR="00E5488D" w:rsidRPr="002B64B6" w:rsidRDefault="00E5488D" w:rsidP="002C47DF">
      <w:pPr>
        <w:rPr>
          <w:rFonts w:ascii="Times New Roman" w:hAnsi="Times New Roman"/>
          <w:sz w:val="28"/>
          <w:szCs w:val="28"/>
        </w:rPr>
      </w:pPr>
      <w:r>
        <w:rPr>
          <w:rFonts w:ascii="Times New Roman" w:hAnsi="Times New Roman"/>
          <w:b/>
          <w:bCs/>
          <w:sz w:val="28"/>
          <w:szCs w:val="28"/>
        </w:rPr>
        <w:t xml:space="preserve">     </w:t>
      </w:r>
      <w:r w:rsidRPr="002B64B6">
        <w:rPr>
          <w:rFonts w:ascii="Times New Roman" w:hAnsi="Times New Roman"/>
          <w:b/>
          <w:bCs/>
          <w:sz w:val="28"/>
          <w:szCs w:val="28"/>
        </w:rPr>
        <w:t>Водоснабжение.</w:t>
      </w:r>
      <w:r w:rsidRPr="002B64B6">
        <w:rPr>
          <w:rFonts w:ascii="Times New Roman" w:hAnsi="Times New Roman"/>
          <w:sz w:val="28"/>
          <w:szCs w:val="28"/>
        </w:rPr>
        <w:t xml:space="preserve"> </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Общая протяженность сетей водоснабжения с.Ускюль и д.Воздвиженка составляет на данное время 5,9 м. На водосетях 26 – колонок, 2 – пожарные гидранты, 2 –колодца. За 2017 год сгорело водяных насосов 5, отремонтировано 3, затраты 182,3, 72 000 была выделена субсидия, 110 300 средства МУП «Ускюльское», плюс 37 990,00 из бюджета администрации.</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 xml:space="preserve"> Параллельно с работами по реконструкции поддерживались в рабочем состоянии объекты водоснабжения. </w:t>
      </w:r>
    </w:p>
    <w:p w:rsidR="00E5488D" w:rsidRPr="00724809" w:rsidRDefault="00E5488D" w:rsidP="002C47DF">
      <w:pPr>
        <w:rPr>
          <w:rFonts w:ascii="Times New Roman" w:hAnsi="Times New Roman"/>
          <w:b/>
          <w:sz w:val="28"/>
          <w:szCs w:val="28"/>
        </w:rPr>
      </w:pPr>
      <w:r>
        <w:rPr>
          <w:rFonts w:ascii="Times New Roman" w:hAnsi="Times New Roman"/>
          <w:b/>
          <w:sz w:val="28"/>
          <w:szCs w:val="28"/>
        </w:rPr>
        <w:t xml:space="preserve">      </w:t>
      </w:r>
      <w:r w:rsidRPr="00724809">
        <w:rPr>
          <w:rFonts w:ascii="Times New Roman" w:hAnsi="Times New Roman"/>
          <w:b/>
          <w:sz w:val="28"/>
          <w:szCs w:val="28"/>
        </w:rPr>
        <w:t>Теплоснабжение.</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Объекты теплоснабжения с.Ускюль представлены тепловыми сетями (общая протяженность 1,6 км.). Имеется одна котельная , которая оформлена в муниципальную собственность, для оформления тепловых сетей нужны дополнительные денежные средства для проведения кадастровых работ.</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Был проведен ремонт тепловых сетей (замена теплотрассы от котельной до магазина- 25 метров), а также проводились плановые ремонтные работы в рамках подготовки к отопительному сезону 2016-2017 годов. Срывов подачи тепла за 2017 год не было. Жалоб, обращений от жителей не поступало.</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Злостные неплательщики</w:t>
      </w:r>
    </w:p>
    <w:p w:rsidR="00E5488D" w:rsidRPr="002B64B6" w:rsidRDefault="00E5488D" w:rsidP="002C47DF">
      <w:pPr>
        <w:shd w:val="clear" w:color="auto" w:fill="FFFFFF"/>
        <w:spacing w:before="360" w:after="360" w:line="240" w:lineRule="auto"/>
        <w:ind w:firstLine="709"/>
        <w:rPr>
          <w:rFonts w:ascii="Times New Roman" w:hAnsi="Times New Roman"/>
          <w:sz w:val="28"/>
          <w:szCs w:val="28"/>
          <w:lang w:eastAsia="ru-RU"/>
        </w:rPr>
      </w:pPr>
      <w:r w:rsidRPr="002B64B6">
        <w:rPr>
          <w:rFonts w:ascii="Times New Roman" w:hAnsi="Times New Roman"/>
          <w:sz w:val="28"/>
          <w:szCs w:val="28"/>
        </w:rPr>
        <w:t xml:space="preserve">     </w:t>
      </w:r>
      <w:r w:rsidRPr="002B64B6">
        <w:rPr>
          <w:rFonts w:ascii="Times New Roman" w:hAnsi="Times New Roman"/>
          <w:b/>
          <w:bCs/>
          <w:sz w:val="28"/>
          <w:szCs w:val="28"/>
          <w:lang w:eastAsia="ru-RU"/>
        </w:rPr>
        <w:t>Освещение улиц</w:t>
      </w:r>
    </w:p>
    <w:p w:rsidR="00E5488D" w:rsidRPr="002B64B6" w:rsidRDefault="00E5488D" w:rsidP="002C47DF">
      <w:pPr>
        <w:shd w:val="clear" w:color="auto" w:fill="FFFFFF"/>
        <w:spacing w:before="360" w:after="360" w:line="240" w:lineRule="auto"/>
        <w:ind w:firstLine="709"/>
        <w:rPr>
          <w:rFonts w:ascii="Times New Roman" w:hAnsi="Times New Roman"/>
          <w:sz w:val="28"/>
          <w:szCs w:val="28"/>
          <w:lang w:eastAsia="ru-RU"/>
        </w:rPr>
      </w:pPr>
      <w:r w:rsidRPr="002B64B6">
        <w:rPr>
          <w:rFonts w:ascii="Times New Roman" w:hAnsi="Times New Roman"/>
          <w:sz w:val="28"/>
          <w:szCs w:val="28"/>
          <w:lang w:eastAsia="ru-RU"/>
        </w:rPr>
        <w:t>   Обслуживанием, ремонтом и ликвидацией аварий на нашей территории занимается бригада электриков с Увальское . Освещение улиц в поселении оформлено в соответствии с требованиями и осуществляется с 2008г. Улицы села Ускюль, Д. Воздвиженка освещены  светильниками. Всего используется 34 светильника. Регулярно проводится замена сгоревших ламп и ремонт оборудования. Расходы по уличному осв. за 2017 год составили –  288 611,45    руб., расходы значительные,  но современные требования таковы, что обязывают администрацию обеспечивать освещённость улиц поселения и делать это мы будем.</w:t>
      </w:r>
    </w:p>
    <w:p w:rsidR="00E5488D" w:rsidRPr="002B64B6" w:rsidRDefault="00E5488D" w:rsidP="002C47DF">
      <w:pPr>
        <w:rPr>
          <w:rFonts w:ascii="Times New Roman" w:hAnsi="Times New Roman"/>
          <w:sz w:val="28"/>
          <w:szCs w:val="28"/>
        </w:rPr>
      </w:pPr>
      <w:r w:rsidRPr="002B64B6">
        <w:rPr>
          <w:rFonts w:ascii="Times New Roman" w:hAnsi="Times New Roman"/>
          <w:b/>
          <w:i/>
          <w:sz w:val="28"/>
          <w:szCs w:val="28"/>
        </w:rPr>
        <w:t xml:space="preserve"> Заготовка топлива для населения</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 xml:space="preserve">       Одна из проблем в сельской местности - это заготовка топлива на зимний период (уголь, дрова).</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Заготовку, отпуск древесины  производил Та</w:t>
      </w:r>
      <w:r>
        <w:rPr>
          <w:rFonts w:ascii="Times New Roman" w:hAnsi="Times New Roman"/>
          <w:sz w:val="28"/>
          <w:szCs w:val="28"/>
        </w:rPr>
        <w:t>тарский лесхоз, заготовили дров</w:t>
      </w:r>
      <w:r w:rsidRPr="002B64B6">
        <w:rPr>
          <w:rFonts w:ascii="Times New Roman" w:hAnsi="Times New Roman"/>
          <w:sz w:val="28"/>
          <w:szCs w:val="28"/>
        </w:rPr>
        <w:t>, уголь вывезен всем желающим.</w:t>
      </w:r>
    </w:p>
    <w:p w:rsidR="00E5488D" w:rsidRPr="002B64B6" w:rsidRDefault="00E5488D" w:rsidP="002C47DF">
      <w:pPr>
        <w:rPr>
          <w:rFonts w:ascii="Times New Roman" w:hAnsi="Times New Roman"/>
          <w:b/>
          <w:i/>
          <w:sz w:val="28"/>
          <w:szCs w:val="28"/>
        </w:rPr>
      </w:pPr>
      <w:r w:rsidRPr="002B64B6">
        <w:rPr>
          <w:rFonts w:ascii="Times New Roman" w:hAnsi="Times New Roman"/>
          <w:b/>
          <w:i/>
          <w:sz w:val="28"/>
          <w:szCs w:val="28"/>
        </w:rPr>
        <w:t>Общественные комиссии</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 xml:space="preserve">   </w:t>
      </w:r>
      <w:r w:rsidRPr="002B64B6">
        <w:rPr>
          <w:rFonts w:ascii="Times New Roman" w:hAnsi="Times New Roman"/>
          <w:b/>
          <w:sz w:val="28"/>
          <w:szCs w:val="28"/>
        </w:rPr>
        <w:t xml:space="preserve">На  территории  сельсовета  работают  ряд   общественных  организаций: женсовет,  административная  комиссия, ДНД, ДПД, санитарно-бытовая комиссия, КДН.    Они  работают по  мере  поступления  материалов, по плану совместно с администрацией. </w:t>
      </w:r>
      <w:r w:rsidRPr="002B64B6">
        <w:rPr>
          <w:rFonts w:ascii="Times New Roman" w:hAnsi="Times New Roman"/>
          <w:sz w:val="28"/>
          <w:szCs w:val="28"/>
        </w:rPr>
        <w:t xml:space="preserve"> С проблемными семьями на протяжении всего года велась совместная работа администрации, общественных комиссий, школы.              </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Стали традиционными посещения на дому некоторых категорий граждан:, одиноко проживающих пенсионеров, юбиляров, по ряду обстоятельств находящихся в группе социального риска (социально незащищенных, неблагополучных, т.п.).</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Также индивидуальная адресная работа с населением велась в рамках осуществления государственных полномочий по первичному воинскому учету. В соответствии с требованиями Конституции Российской Федерации и Федеральных законов, регламентирующих права и обязанности граждан и должностных лиц по вопросам воинской обязанности, военной службы, мобилизационной подготовки и мобилизации, а также в соответствии с требованиями к ведению воинского учета, специалистом по первичному воинскому учету проведена работа по выполнению мероприятий по переучету граждан. Спланированные мероприятия выполнены в полном объеме.</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Самообложение собрано за 2017 г (86 человек)-12900 руб. на ежегодный косметический ремонт памятника, ремонт и покраску детской площадки, ограждения памятника, на подготовку и проведения празднования 100-летия села Ускюль.</w:t>
      </w:r>
    </w:p>
    <w:p w:rsidR="00E5488D" w:rsidRPr="002B64B6" w:rsidRDefault="00E5488D" w:rsidP="002C47DF">
      <w:pPr>
        <w:pStyle w:val="NoSpacing"/>
        <w:ind w:firstLine="709"/>
        <w:rPr>
          <w:rFonts w:ascii="Times New Roman" w:hAnsi="Times New Roman"/>
          <w:sz w:val="28"/>
          <w:szCs w:val="28"/>
        </w:rPr>
      </w:pPr>
    </w:p>
    <w:p w:rsidR="00E5488D" w:rsidRPr="002B64B6" w:rsidRDefault="00E5488D" w:rsidP="002C47DF">
      <w:pPr>
        <w:rPr>
          <w:rFonts w:ascii="Times New Roman" w:hAnsi="Times New Roman"/>
          <w:b/>
          <w:sz w:val="28"/>
          <w:szCs w:val="28"/>
        </w:rPr>
      </w:pPr>
      <w:r w:rsidRPr="002B64B6">
        <w:rPr>
          <w:rFonts w:ascii="Times New Roman" w:hAnsi="Times New Roman"/>
          <w:sz w:val="28"/>
          <w:szCs w:val="28"/>
        </w:rPr>
        <w:t xml:space="preserve">                                                  </w:t>
      </w:r>
      <w:r w:rsidRPr="002B64B6">
        <w:rPr>
          <w:rFonts w:ascii="Times New Roman" w:hAnsi="Times New Roman"/>
          <w:b/>
          <w:sz w:val="28"/>
          <w:szCs w:val="28"/>
        </w:rPr>
        <w:t>ПРОБЛЕМЫ   СЕЛА</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Основные проблемы и задачи были затронуты в докладе. Еще раз, заостряя их, хотелось бы решить следующие проблемы:</w:t>
      </w:r>
    </w:p>
    <w:p w:rsidR="00E5488D" w:rsidRPr="002B64B6" w:rsidRDefault="00E5488D" w:rsidP="002C47DF">
      <w:pPr>
        <w:pStyle w:val="ListParagraph"/>
        <w:numPr>
          <w:ilvl w:val="0"/>
          <w:numId w:val="4"/>
        </w:numPr>
        <w:rPr>
          <w:rFonts w:ascii="Times New Roman" w:hAnsi="Times New Roman"/>
          <w:sz w:val="28"/>
          <w:szCs w:val="28"/>
        </w:rPr>
      </w:pPr>
      <w:r w:rsidRPr="002B64B6">
        <w:rPr>
          <w:rFonts w:ascii="Times New Roman" w:hAnsi="Times New Roman"/>
          <w:sz w:val="28"/>
          <w:szCs w:val="28"/>
        </w:rPr>
        <w:t>Ремонт дорожного полотна по въезду в Ускюль протяженностью 625 м, ремонт дорог внутри сел .</w:t>
      </w:r>
    </w:p>
    <w:p w:rsidR="00E5488D" w:rsidRPr="002B64B6" w:rsidRDefault="00E5488D" w:rsidP="002C47DF">
      <w:pPr>
        <w:pStyle w:val="ListParagraph"/>
        <w:numPr>
          <w:ilvl w:val="0"/>
          <w:numId w:val="4"/>
        </w:numPr>
        <w:rPr>
          <w:rFonts w:ascii="Times New Roman" w:hAnsi="Times New Roman"/>
          <w:sz w:val="28"/>
          <w:szCs w:val="28"/>
        </w:rPr>
      </w:pPr>
      <w:r w:rsidRPr="002B64B6">
        <w:rPr>
          <w:rFonts w:ascii="Times New Roman" w:hAnsi="Times New Roman"/>
          <w:sz w:val="28"/>
          <w:szCs w:val="28"/>
        </w:rPr>
        <w:t>Продолжить работу по оформлению собственности (жилье, бесхозные объекты и т.д.).</w:t>
      </w:r>
    </w:p>
    <w:p w:rsidR="00E5488D" w:rsidRPr="002B64B6" w:rsidRDefault="00E5488D" w:rsidP="002C47DF">
      <w:pPr>
        <w:pStyle w:val="ListParagraph"/>
        <w:numPr>
          <w:ilvl w:val="0"/>
          <w:numId w:val="4"/>
        </w:numPr>
        <w:rPr>
          <w:rFonts w:ascii="Times New Roman" w:hAnsi="Times New Roman"/>
          <w:sz w:val="28"/>
          <w:szCs w:val="28"/>
        </w:rPr>
      </w:pPr>
      <w:r w:rsidRPr="002B64B6">
        <w:rPr>
          <w:rFonts w:ascii="Times New Roman" w:hAnsi="Times New Roman"/>
          <w:sz w:val="28"/>
          <w:szCs w:val="28"/>
        </w:rPr>
        <w:t>Для сохранения села, прекращения оттока людей в город, рынок сбыта всей продукции, производимой на селе (молоко, мясо, мед, шерсть и т.д.), развитие ЛПХ.</w:t>
      </w:r>
    </w:p>
    <w:p w:rsidR="00E5488D" w:rsidRPr="002B64B6" w:rsidRDefault="00E5488D" w:rsidP="002C47DF">
      <w:pPr>
        <w:pStyle w:val="ListParagraph"/>
        <w:numPr>
          <w:ilvl w:val="0"/>
          <w:numId w:val="4"/>
        </w:numPr>
        <w:rPr>
          <w:rFonts w:ascii="Times New Roman" w:hAnsi="Times New Roman"/>
          <w:sz w:val="28"/>
          <w:szCs w:val="28"/>
        </w:rPr>
      </w:pPr>
      <w:r w:rsidRPr="002B64B6">
        <w:rPr>
          <w:rFonts w:ascii="Times New Roman" w:hAnsi="Times New Roman"/>
          <w:sz w:val="28"/>
          <w:szCs w:val="28"/>
        </w:rPr>
        <w:t>Оказание помощи и содействия в участии населения в различных программах, предусмотренных  в бюджете Новосибирской области</w:t>
      </w:r>
    </w:p>
    <w:p w:rsidR="00E5488D" w:rsidRPr="002B64B6" w:rsidRDefault="00E5488D" w:rsidP="002C47DF">
      <w:pPr>
        <w:pStyle w:val="ListParagraph"/>
        <w:numPr>
          <w:ilvl w:val="0"/>
          <w:numId w:val="4"/>
        </w:numPr>
        <w:rPr>
          <w:rFonts w:ascii="Times New Roman" w:hAnsi="Times New Roman"/>
          <w:sz w:val="28"/>
          <w:szCs w:val="28"/>
        </w:rPr>
      </w:pPr>
      <w:r w:rsidRPr="002B64B6">
        <w:rPr>
          <w:rFonts w:ascii="Times New Roman" w:hAnsi="Times New Roman"/>
          <w:sz w:val="28"/>
          <w:szCs w:val="28"/>
        </w:rPr>
        <w:t>Продолжить работы по увеличению доходной части бюджета земельного налога, налога на имущество, договоров аренды. Для этой цели стимулировать работу по привлечению лиц, желающих работать на землях сельскохозяйственных угодий.</w:t>
      </w:r>
    </w:p>
    <w:p w:rsidR="00E5488D" w:rsidRPr="002B64B6" w:rsidRDefault="00E5488D" w:rsidP="00AB7019">
      <w:pPr>
        <w:ind w:left="405"/>
        <w:rPr>
          <w:rFonts w:ascii="Times New Roman" w:hAnsi="Times New Roman"/>
          <w:b/>
          <w:sz w:val="28"/>
          <w:szCs w:val="28"/>
        </w:rPr>
      </w:pPr>
      <w:r w:rsidRPr="002B64B6">
        <w:rPr>
          <w:rFonts w:ascii="Times New Roman" w:hAnsi="Times New Roman"/>
          <w:sz w:val="28"/>
          <w:szCs w:val="28"/>
        </w:rPr>
        <w:t xml:space="preserve">  </w:t>
      </w:r>
      <w:r w:rsidRPr="002B64B6">
        <w:rPr>
          <w:rFonts w:ascii="Times New Roman" w:hAnsi="Times New Roman"/>
          <w:b/>
          <w:sz w:val="28"/>
          <w:szCs w:val="28"/>
        </w:rPr>
        <w:t>ЗАКЛЮЧЕНИЕ</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Конечно есть много недочетов: ремонт дорог , огородить кладбище, капитальный ремонт детской площадки, ремонт ДК  и многие другие. Нет денежных средств на ремонт зданий, ограждений , ремонта ограждения кладбища . Для решения основных проблем необходимы огромные финансовые средства. Учитывая сегодняшнюю ситуацию, решить всё сразу просто невозможно.</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Но в основном жители болеют душой , переживают за село. Всем ВАМ огромное СПАСИБО.</w:t>
      </w:r>
    </w:p>
    <w:p w:rsidR="00E5488D" w:rsidRPr="002B64B6" w:rsidRDefault="00E5488D" w:rsidP="002C47DF">
      <w:pPr>
        <w:rPr>
          <w:rFonts w:ascii="Times New Roman" w:hAnsi="Times New Roman"/>
          <w:b/>
          <w:sz w:val="28"/>
          <w:szCs w:val="28"/>
          <w:u w:val="single"/>
        </w:rPr>
      </w:pPr>
      <w:r w:rsidRPr="002B64B6">
        <w:rPr>
          <w:rFonts w:ascii="Times New Roman" w:hAnsi="Times New Roman"/>
          <w:b/>
          <w:sz w:val="28"/>
          <w:szCs w:val="28"/>
          <w:u w:val="single"/>
        </w:rPr>
        <w:t>Планы  и задачи на  2018 – 2019 год</w:t>
      </w:r>
    </w:p>
    <w:p w:rsidR="00E5488D" w:rsidRPr="002B64B6" w:rsidRDefault="00E5488D" w:rsidP="002C47DF">
      <w:pPr>
        <w:spacing w:line="228" w:lineRule="auto"/>
        <w:rPr>
          <w:rFonts w:ascii="Times New Roman" w:hAnsi="Times New Roman"/>
          <w:sz w:val="28"/>
          <w:szCs w:val="28"/>
        </w:rPr>
      </w:pPr>
      <w:r w:rsidRPr="002B64B6">
        <w:rPr>
          <w:rFonts w:ascii="Times New Roman" w:hAnsi="Times New Roman"/>
          <w:sz w:val="28"/>
          <w:szCs w:val="28"/>
        </w:rPr>
        <w:t>-  выполнение полномочий по благоустройству наших населенных пунктов:</w:t>
      </w:r>
    </w:p>
    <w:p w:rsidR="00E5488D" w:rsidRPr="002B64B6" w:rsidRDefault="00E5488D" w:rsidP="002C47DF">
      <w:pPr>
        <w:spacing w:line="228" w:lineRule="auto"/>
        <w:rPr>
          <w:rFonts w:ascii="Times New Roman" w:hAnsi="Times New Roman"/>
          <w:sz w:val="28"/>
          <w:szCs w:val="28"/>
        </w:rPr>
      </w:pPr>
      <w:r w:rsidRPr="002B64B6">
        <w:rPr>
          <w:rFonts w:ascii="Times New Roman" w:hAnsi="Times New Roman"/>
          <w:sz w:val="28"/>
          <w:szCs w:val="28"/>
        </w:rPr>
        <w:t xml:space="preserve"> - проведение смотра-конкурса на лучшее содержание, благоустройство и озеленение территории поселения;</w:t>
      </w:r>
    </w:p>
    <w:p w:rsidR="00E5488D" w:rsidRPr="002B64B6" w:rsidRDefault="00E5488D" w:rsidP="002C47DF">
      <w:pPr>
        <w:spacing w:line="228" w:lineRule="auto"/>
        <w:rPr>
          <w:rFonts w:ascii="Times New Roman" w:hAnsi="Times New Roman"/>
          <w:sz w:val="28"/>
          <w:szCs w:val="28"/>
        </w:rPr>
      </w:pPr>
      <w:r w:rsidRPr="002B64B6">
        <w:rPr>
          <w:rFonts w:ascii="Times New Roman" w:hAnsi="Times New Roman"/>
          <w:sz w:val="28"/>
          <w:szCs w:val="28"/>
        </w:rPr>
        <w:t xml:space="preserve">  содержание внутри поселковых дорог во всех населённых пунктах:</w:t>
      </w:r>
    </w:p>
    <w:p w:rsidR="00E5488D" w:rsidRPr="002B64B6" w:rsidRDefault="00E5488D" w:rsidP="002C47DF">
      <w:pPr>
        <w:spacing w:line="228" w:lineRule="auto"/>
        <w:rPr>
          <w:rFonts w:ascii="Times New Roman" w:hAnsi="Times New Roman"/>
          <w:sz w:val="28"/>
          <w:szCs w:val="28"/>
        </w:rPr>
      </w:pPr>
      <w:r w:rsidRPr="002B64B6">
        <w:rPr>
          <w:rFonts w:ascii="Times New Roman" w:hAnsi="Times New Roman"/>
          <w:sz w:val="28"/>
          <w:szCs w:val="28"/>
        </w:rPr>
        <w:t>- установка к автобусным павильонам посадочных площадок;</w:t>
      </w:r>
    </w:p>
    <w:p w:rsidR="00E5488D" w:rsidRPr="002B64B6" w:rsidRDefault="00E5488D" w:rsidP="002C47DF">
      <w:pPr>
        <w:spacing w:line="228" w:lineRule="auto"/>
        <w:rPr>
          <w:rFonts w:ascii="Times New Roman" w:hAnsi="Times New Roman"/>
          <w:sz w:val="28"/>
          <w:szCs w:val="28"/>
        </w:rPr>
      </w:pPr>
      <w:r w:rsidRPr="002B64B6">
        <w:rPr>
          <w:rFonts w:ascii="Times New Roman" w:hAnsi="Times New Roman"/>
          <w:sz w:val="28"/>
          <w:szCs w:val="28"/>
        </w:rPr>
        <w:t>- использования средств дорожного фонда на обустройство автомобильных дорог энергосберегающими фонарями.;</w:t>
      </w:r>
    </w:p>
    <w:p w:rsidR="00E5488D" w:rsidRPr="002B64B6" w:rsidRDefault="00E5488D" w:rsidP="002C47DF">
      <w:pPr>
        <w:spacing w:line="228" w:lineRule="auto"/>
        <w:rPr>
          <w:rFonts w:ascii="Times New Roman" w:hAnsi="Times New Roman"/>
          <w:sz w:val="28"/>
          <w:szCs w:val="28"/>
        </w:rPr>
      </w:pPr>
      <w:r w:rsidRPr="002B64B6">
        <w:rPr>
          <w:rFonts w:ascii="Times New Roman" w:hAnsi="Times New Roman"/>
          <w:sz w:val="28"/>
          <w:szCs w:val="28"/>
        </w:rPr>
        <w:t xml:space="preserve"> - оказание поддержки  в развитии спорта на территории поселения;</w:t>
      </w:r>
    </w:p>
    <w:p w:rsidR="00E5488D" w:rsidRPr="002B64B6" w:rsidRDefault="00E5488D" w:rsidP="002C47DF">
      <w:pPr>
        <w:spacing w:line="228" w:lineRule="auto"/>
        <w:rPr>
          <w:rFonts w:ascii="Times New Roman" w:hAnsi="Times New Roman"/>
          <w:sz w:val="28"/>
          <w:szCs w:val="28"/>
        </w:rPr>
      </w:pPr>
      <w:r w:rsidRPr="002B64B6">
        <w:rPr>
          <w:rFonts w:ascii="Times New Roman" w:hAnsi="Times New Roman"/>
          <w:sz w:val="28"/>
          <w:szCs w:val="28"/>
        </w:rPr>
        <w:t xml:space="preserve"> - ремонт детской площадки</w:t>
      </w:r>
    </w:p>
    <w:p w:rsidR="00E5488D" w:rsidRPr="002B64B6" w:rsidRDefault="00E5488D" w:rsidP="002C47DF">
      <w:pPr>
        <w:spacing w:line="228" w:lineRule="auto"/>
        <w:rPr>
          <w:rFonts w:ascii="Times New Roman" w:hAnsi="Times New Roman"/>
          <w:sz w:val="28"/>
          <w:szCs w:val="28"/>
        </w:rPr>
      </w:pPr>
      <w:r w:rsidRPr="002B64B6">
        <w:rPr>
          <w:rFonts w:ascii="Times New Roman" w:hAnsi="Times New Roman"/>
          <w:sz w:val="28"/>
          <w:szCs w:val="28"/>
        </w:rPr>
        <w:t xml:space="preserve">  - оформление   в собственность имущества (здание СДК,  здание сельсовета) </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  ремонт Ускюльского СДК, огораживание сельского клуба с.Воздвиженка;</w:t>
      </w: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 наведение порядка на кладбищах в соответствии с САНпин.</w:t>
      </w:r>
    </w:p>
    <w:p w:rsidR="00E5488D" w:rsidRPr="002B64B6" w:rsidRDefault="00E5488D" w:rsidP="002C47DF">
      <w:pPr>
        <w:shd w:val="clear" w:color="auto" w:fill="FFFFFF"/>
        <w:rPr>
          <w:rFonts w:ascii="Times New Roman" w:hAnsi="Times New Roman"/>
          <w:sz w:val="28"/>
          <w:szCs w:val="28"/>
        </w:rPr>
      </w:pPr>
      <w:r w:rsidRPr="002B64B6">
        <w:rPr>
          <w:rFonts w:ascii="Times New Roman" w:hAnsi="Times New Roman"/>
          <w:sz w:val="28"/>
          <w:szCs w:val="28"/>
        </w:rPr>
        <w:t xml:space="preserve">     </w:t>
      </w:r>
      <w:r w:rsidRPr="002B64B6">
        <w:rPr>
          <w:rFonts w:ascii="Times New Roman" w:hAnsi="Times New Roman"/>
          <w:sz w:val="28"/>
          <w:szCs w:val="28"/>
          <w:bdr w:val="none" w:sz="0" w:space="0" w:color="auto" w:frame="1"/>
        </w:rPr>
        <w:t>Подводя итоги 2017 года, хочется отметить, что наши села становятся все чище и краше, и это большая Ваша заслуга.</w:t>
      </w:r>
    </w:p>
    <w:p w:rsidR="00E5488D" w:rsidRPr="002B64B6" w:rsidRDefault="00E5488D" w:rsidP="002C47DF">
      <w:pPr>
        <w:shd w:val="clear" w:color="auto" w:fill="FFFFFF"/>
        <w:rPr>
          <w:rFonts w:ascii="Times New Roman" w:hAnsi="Times New Roman"/>
          <w:sz w:val="28"/>
          <w:szCs w:val="28"/>
        </w:rPr>
      </w:pPr>
      <w:r w:rsidRPr="002B64B6">
        <w:rPr>
          <w:rFonts w:ascii="Times New Roman" w:hAnsi="Times New Roman"/>
          <w:sz w:val="28"/>
          <w:szCs w:val="28"/>
        </w:rPr>
        <w:t>Мне хочется, чтобы все живущие здесь понимали, что все зависит от нас самих. Пусть каждый из нас сделает немного хорошего, внесет свой посильный вклад в развитие поселения, и всем нам станет жить лучше и комфортнее.</w:t>
      </w:r>
    </w:p>
    <w:p w:rsidR="00E5488D" w:rsidRPr="002B64B6" w:rsidRDefault="00E5488D" w:rsidP="002C47DF">
      <w:pPr>
        <w:shd w:val="clear" w:color="auto" w:fill="FFFFFF"/>
        <w:rPr>
          <w:rFonts w:ascii="Times New Roman" w:hAnsi="Times New Roman"/>
          <w:sz w:val="28"/>
          <w:szCs w:val="28"/>
        </w:rPr>
      </w:pPr>
      <w:r w:rsidRPr="002B64B6">
        <w:rPr>
          <w:rFonts w:ascii="Times New Roman" w:hAnsi="Times New Roman"/>
          <w:sz w:val="28"/>
          <w:szCs w:val="28"/>
        </w:rPr>
        <w:t>Хочу выразить благодарность работникам Администрации сельского поселения, которые в полном объеме и качественно выполняют свои обязанности, ищут ответы на все вопросы, которые задают граждане нашего поселения и делают все для того, чтобы поселение было жизнеспособным и развивающимся.</w:t>
      </w:r>
    </w:p>
    <w:p w:rsidR="00E5488D" w:rsidRPr="002B64B6" w:rsidRDefault="00E5488D" w:rsidP="002C47DF">
      <w:pPr>
        <w:shd w:val="clear" w:color="auto" w:fill="FFFFFF"/>
        <w:rPr>
          <w:rFonts w:ascii="Times New Roman" w:hAnsi="Times New Roman"/>
          <w:sz w:val="28"/>
          <w:szCs w:val="28"/>
        </w:rPr>
      </w:pPr>
      <w:r w:rsidRPr="002B64B6">
        <w:rPr>
          <w:rFonts w:ascii="Times New Roman" w:hAnsi="Times New Roman"/>
          <w:sz w:val="28"/>
          <w:szCs w:val="28"/>
        </w:rPr>
        <w:t>Благодарю руководителей организаций, депутатов, руководителей учреждений за взаимопонимание.</w:t>
      </w:r>
    </w:p>
    <w:p w:rsidR="00E5488D" w:rsidRPr="002B64B6" w:rsidRDefault="00E5488D" w:rsidP="002C47DF">
      <w:pPr>
        <w:shd w:val="clear" w:color="auto" w:fill="FFFFFF"/>
        <w:rPr>
          <w:rFonts w:ascii="Times New Roman" w:hAnsi="Times New Roman"/>
          <w:sz w:val="28"/>
          <w:szCs w:val="28"/>
        </w:rPr>
      </w:pPr>
      <w:r w:rsidRPr="002B64B6">
        <w:rPr>
          <w:rFonts w:ascii="Times New Roman" w:hAnsi="Times New Roman"/>
          <w:sz w:val="28"/>
          <w:szCs w:val="28"/>
        </w:rPr>
        <w:t>Хочу пожелать Вам всем крепкого здоровья, семейного благополучия, чистого и светлого неба над головой, достойной заработной платы, удачи и счастья детям, внукам.</w:t>
      </w:r>
    </w:p>
    <w:p w:rsidR="00E5488D" w:rsidRPr="002B64B6" w:rsidRDefault="00E5488D" w:rsidP="002C47DF">
      <w:pPr>
        <w:shd w:val="clear" w:color="auto" w:fill="FFFFFF"/>
        <w:rPr>
          <w:rFonts w:ascii="Times New Roman" w:hAnsi="Times New Roman"/>
          <w:sz w:val="28"/>
          <w:szCs w:val="28"/>
        </w:rPr>
      </w:pPr>
      <w:r>
        <w:rPr>
          <w:rFonts w:ascii="Times New Roman" w:hAnsi="Times New Roman"/>
          <w:sz w:val="28"/>
          <w:szCs w:val="28"/>
        </w:rPr>
        <w:t>Огромное Вам всем спасибо </w:t>
      </w:r>
      <w:bookmarkStart w:id="0" w:name="_GoBack"/>
      <w:bookmarkEnd w:id="0"/>
      <w:r w:rsidRPr="002B64B6">
        <w:rPr>
          <w:rFonts w:ascii="Times New Roman" w:hAnsi="Times New Roman"/>
          <w:sz w:val="28"/>
          <w:szCs w:val="28"/>
        </w:rPr>
        <w:t>за внимание и совместную работу!</w:t>
      </w:r>
    </w:p>
    <w:p w:rsidR="00E5488D" w:rsidRPr="002B64B6" w:rsidRDefault="00E5488D" w:rsidP="002C47DF">
      <w:pPr>
        <w:rPr>
          <w:rFonts w:ascii="Times New Roman" w:hAnsi="Times New Roman"/>
          <w:b/>
          <w:sz w:val="28"/>
          <w:szCs w:val="28"/>
        </w:rPr>
      </w:pPr>
      <w:r w:rsidRPr="002B64B6">
        <w:rPr>
          <w:rFonts w:ascii="Times New Roman" w:hAnsi="Times New Roman"/>
          <w:sz w:val="28"/>
          <w:szCs w:val="28"/>
        </w:rPr>
        <w:t xml:space="preserve">                                                  </w:t>
      </w:r>
    </w:p>
    <w:p w:rsidR="00E5488D" w:rsidRPr="002B64B6" w:rsidRDefault="00E5488D" w:rsidP="002C47DF">
      <w:pPr>
        <w:rPr>
          <w:rFonts w:ascii="Times New Roman" w:hAnsi="Times New Roman"/>
          <w:sz w:val="28"/>
          <w:szCs w:val="28"/>
        </w:rPr>
      </w:pPr>
    </w:p>
    <w:p w:rsidR="00E5488D" w:rsidRPr="002B64B6" w:rsidRDefault="00E5488D" w:rsidP="002C47DF">
      <w:pPr>
        <w:rPr>
          <w:rFonts w:ascii="Times New Roman" w:hAnsi="Times New Roman"/>
          <w:sz w:val="28"/>
          <w:szCs w:val="28"/>
        </w:rPr>
      </w:pPr>
    </w:p>
    <w:p w:rsidR="00E5488D" w:rsidRPr="002B64B6" w:rsidRDefault="00E5488D" w:rsidP="002C47DF">
      <w:pPr>
        <w:rPr>
          <w:rFonts w:ascii="Times New Roman" w:hAnsi="Times New Roman"/>
          <w:sz w:val="28"/>
          <w:szCs w:val="28"/>
        </w:rPr>
      </w:pPr>
      <w:r w:rsidRPr="002B64B6">
        <w:rPr>
          <w:rFonts w:ascii="Times New Roman" w:hAnsi="Times New Roman"/>
          <w:sz w:val="28"/>
          <w:szCs w:val="28"/>
        </w:rPr>
        <w:t xml:space="preserve">       </w:t>
      </w:r>
    </w:p>
    <w:p w:rsidR="00E5488D" w:rsidRPr="002B64B6" w:rsidRDefault="00E5488D" w:rsidP="002C47DF">
      <w:pPr>
        <w:rPr>
          <w:rFonts w:ascii="Times New Roman" w:hAnsi="Times New Roman"/>
          <w:sz w:val="28"/>
          <w:szCs w:val="28"/>
        </w:rPr>
      </w:pPr>
    </w:p>
    <w:p w:rsidR="00E5488D" w:rsidRPr="002B64B6" w:rsidRDefault="00E5488D" w:rsidP="002C47DF">
      <w:pPr>
        <w:rPr>
          <w:rFonts w:ascii="Times New Roman" w:hAnsi="Times New Roman"/>
          <w:sz w:val="28"/>
          <w:szCs w:val="28"/>
        </w:rPr>
      </w:pPr>
    </w:p>
    <w:sectPr w:rsidR="00E5488D" w:rsidRPr="002B64B6" w:rsidSect="00A061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F1C84"/>
    <w:multiLevelType w:val="multilevel"/>
    <w:tmpl w:val="4E465E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F5D71D3"/>
    <w:multiLevelType w:val="hybridMultilevel"/>
    <w:tmpl w:val="966C3CFE"/>
    <w:lvl w:ilvl="0" w:tplc="756ADECA">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2">
    <w:nsid w:val="268E5E0C"/>
    <w:multiLevelType w:val="multilevel"/>
    <w:tmpl w:val="268E5E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
    <w:nsid w:val="684C6FBA"/>
    <w:multiLevelType w:val="multilevel"/>
    <w:tmpl w:val="EC42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3C53"/>
    <w:rsid w:val="00001B95"/>
    <w:rsid w:val="000759D0"/>
    <w:rsid w:val="000A6A7A"/>
    <w:rsid w:val="000B6669"/>
    <w:rsid w:val="000E33AC"/>
    <w:rsid w:val="001176BE"/>
    <w:rsid w:val="00124F32"/>
    <w:rsid w:val="0012689C"/>
    <w:rsid w:val="001309D2"/>
    <w:rsid w:val="001769E6"/>
    <w:rsid w:val="001E71F7"/>
    <w:rsid w:val="002874D9"/>
    <w:rsid w:val="002B64B6"/>
    <w:rsid w:val="002C47DF"/>
    <w:rsid w:val="002C7CEA"/>
    <w:rsid w:val="002E182C"/>
    <w:rsid w:val="00316A32"/>
    <w:rsid w:val="003276EB"/>
    <w:rsid w:val="00340683"/>
    <w:rsid w:val="00394E77"/>
    <w:rsid w:val="00397CEF"/>
    <w:rsid w:val="003E20AD"/>
    <w:rsid w:val="00412E12"/>
    <w:rsid w:val="00471A86"/>
    <w:rsid w:val="004E5501"/>
    <w:rsid w:val="00535568"/>
    <w:rsid w:val="00553A5B"/>
    <w:rsid w:val="005878C7"/>
    <w:rsid w:val="005E333D"/>
    <w:rsid w:val="005F01A3"/>
    <w:rsid w:val="006204B5"/>
    <w:rsid w:val="00624ECD"/>
    <w:rsid w:val="00627C91"/>
    <w:rsid w:val="00682CF6"/>
    <w:rsid w:val="0069047E"/>
    <w:rsid w:val="006A08F1"/>
    <w:rsid w:val="006A6983"/>
    <w:rsid w:val="00700453"/>
    <w:rsid w:val="00722D76"/>
    <w:rsid w:val="00724809"/>
    <w:rsid w:val="007553F3"/>
    <w:rsid w:val="007804EA"/>
    <w:rsid w:val="007A0036"/>
    <w:rsid w:val="007B2C55"/>
    <w:rsid w:val="007B55E6"/>
    <w:rsid w:val="007B5CCC"/>
    <w:rsid w:val="007C0B16"/>
    <w:rsid w:val="007F0A62"/>
    <w:rsid w:val="00804562"/>
    <w:rsid w:val="008445D9"/>
    <w:rsid w:val="00870553"/>
    <w:rsid w:val="008852C2"/>
    <w:rsid w:val="008A13AB"/>
    <w:rsid w:val="008D1191"/>
    <w:rsid w:val="008D56F7"/>
    <w:rsid w:val="008D6AF6"/>
    <w:rsid w:val="008F52F1"/>
    <w:rsid w:val="008F54D4"/>
    <w:rsid w:val="00950A4C"/>
    <w:rsid w:val="0096006D"/>
    <w:rsid w:val="009648B8"/>
    <w:rsid w:val="00976183"/>
    <w:rsid w:val="00992D90"/>
    <w:rsid w:val="009F1697"/>
    <w:rsid w:val="00A061B9"/>
    <w:rsid w:val="00A06743"/>
    <w:rsid w:val="00A3212D"/>
    <w:rsid w:val="00A908EA"/>
    <w:rsid w:val="00AB7019"/>
    <w:rsid w:val="00AF2ED6"/>
    <w:rsid w:val="00B01733"/>
    <w:rsid w:val="00B0676C"/>
    <w:rsid w:val="00B15DD0"/>
    <w:rsid w:val="00B350A7"/>
    <w:rsid w:val="00BA5DA6"/>
    <w:rsid w:val="00BC557B"/>
    <w:rsid w:val="00C16754"/>
    <w:rsid w:val="00CD3C53"/>
    <w:rsid w:val="00D1211F"/>
    <w:rsid w:val="00D32A96"/>
    <w:rsid w:val="00D4323A"/>
    <w:rsid w:val="00D52AA9"/>
    <w:rsid w:val="00D60725"/>
    <w:rsid w:val="00DA60BE"/>
    <w:rsid w:val="00DA6BC5"/>
    <w:rsid w:val="00DE1B7A"/>
    <w:rsid w:val="00DE636D"/>
    <w:rsid w:val="00E5488D"/>
    <w:rsid w:val="00E557DF"/>
    <w:rsid w:val="00E67B73"/>
    <w:rsid w:val="00EA4FDB"/>
    <w:rsid w:val="00EF233C"/>
    <w:rsid w:val="00EF612E"/>
    <w:rsid w:val="00F11C71"/>
    <w:rsid w:val="00F44BF7"/>
    <w:rsid w:val="00F66309"/>
    <w:rsid w:val="00F70B43"/>
    <w:rsid w:val="00F759DD"/>
    <w:rsid w:val="00F81FD7"/>
    <w:rsid w:val="00F877F2"/>
    <w:rsid w:val="00FE2C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1B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E5501"/>
    <w:pPr>
      <w:spacing w:before="100" w:beforeAutospacing="1" w:after="100" w:afterAutospacing="1" w:line="240" w:lineRule="auto"/>
    </w:pPr>
    <w:rPr>
      <w:rFonts w:ascii="Times New Roman" w:eastAsia="Times New Roman" w:hAnsi="Times New Roman"/>
      <w:sz w:val="24"/>
      <w:szCs w:val="24"/>
      <w:lang w:eastAsia="ru-RU"/>
    </w:rPr>
  </w:style>
  <w:style w:type="paragraph" w:styleId="BodyText">
    <w:name w:val="Body Text"/>
    <w:basedOn w:val="Normal"/>
    <w:link w:val="BodyTextChar"/>
    <w:uiPriority w:val="99"/>
    <w:rsid w:val="00C16754"/>
    <w:pPr>
      <w:spacing w:after="0" w:line="240" w:lineRule="auto"/>
    </w:pPr>
    <w:rPr>
      <w:rFonts w:ascii="Times New Roman" w:eastAsia="Times New Roman" w:hAnsi="Times New Roman"/>
      <w:sz w:val="24"/>
      <w:szCs w:val="20"/>
      <w:lang w:eastAsia="ru-RU"/>
    </w:rPr>
  </w:style>
  <w:style w:type="character" w:customStyle="1" w:styleId="BodyTextChar">
    <w:name w:val="Body Text Char"/>
    <w:basedOn w:val="DefaultParagraphFont"/>
    <w:link w:val="BodyText"/>
    <w:uiPriority w:val="99"/>
    <w:locked/>
    <w:rsid w:val="00C16754"/>
    <w:rPr>
      <w:rFonts w:ascii="Times New Roman" w:hAnsi="Times New Roman" w:cs="Times New Roman"/>
      <w:sz w:val="20"/>
      <w:szCs w:val="20"/>
      <w:lang w:eastAsia="ru-RU"/>
    </w:rPr>
  </w:style>
  <w:style w:type="paragraph" w:styleId="BodyTextIndent2">
    <w:name w:val="Body Text Indent 2"/>
    <w:basedOn w:val="Normal"/>
    <w:link w:val="BodyTextIndent2Char"/>
    <w:uiPriority w:val="99"/>
    <w:semiHidden/>
    <w:rsid w:val="00C1675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C16754"/>
    <w:rPr>
      <w:rFonts w:cs="Times New Roman"/>
    </w:rPr>
  </w:style>
  <w:style w:type="paragraph" w:customStyle="1" w:styleId="a">
    <w:name w:val="Знак Знак Знак"/>
    <w:basedOn w:val="Normal"/>
    <w:uiPriority w:val="99"/>
    <w:rsid w:val="00C16754"/>
    <w:pPr>
      <w:widowControl w:val="0"/>
      <w:adjustRightInd w:val="0"/>
      <w:spacing w:line="240" w:lineRule="exact"/>
      <w:jc w:val="right"/>
    </w:pPr>
    <w:rPr>
      <w:rFonts w:ascii="Times New Roman" w:eastAsia="Times New Roman" w:hAnsi="Times New Roman"/>
      <w:sz w:val="20"/>
      <w:szCs w:val="20"/>
      <w:lang w:val="en-GB"/>
    </w:rPr>
  </w:style>
  <w:style w:type="paragraph" w:styleId="NoSpacing">
    <w:name w:val="No Spacing"/>
    <w:uiPriority w:val="99"/>
    <w:qFormat/>
    <w:rsid w:val="008A13AB"/>
    <w:rPr>
      <w:lang w:eastAsia="en-US"/>
    </w:rPr>
  </w:style>
  <w:style w:type="paragraph" w:styleId="ListParagraph">
    <w:name w:val="List Paragraph"/>
    <w:basedOn w:val="Normal"/>
    <w:uiPriority w:val="99"/>
    <w:qFormat/>
    <w:rsid w:val="008D56F7"/>
    <w:pPr>
      <w:ind w:left="720"/>
      <w:contextualSpacing/>
    </w:pPr>
  </w:style>
  <w:style w:type="character" w:styleId="Strong">
    <w:name w:val="Strong"/>
    <w:basedOn w:val="DefaultParagraphFont"/>
    <w:uiPriority w:val="99"/>
    <w:qFormat/>
    <w:rsid w:val="002874D9"/>
    <w:rPr>
      <w:rFonts w:cs="Times New Roman"/>
      <w:b/>
      <w:bCs/>
    </w:rPr>
  </w:style>
  <w:style w:type="paragraph" w:customStyle="1" w:styleId="3">
    <w:name w:val="3"/>
    <w:basedOn w:val="Normal"/>
    <w:uiPriority w:val="99"/>
    <w:rsid w:val="002874D9"/>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2874D9"/>
    <w:rPr>
      <w:rFonts w:cs="Times New Roman"/>
      <w:i/>
      <w:iCs/>
    </w:rPr>
  </w:style>
  <w:style w:type="paragraph" w:customStyle="1" w:styleId="1">
    <w:name w:val="1"/>
    <w:basedOn w:val="Normal"/>
    <w:uiPriority w:val="99"/>
    <w:rsid w:val="002874D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1609911">
      <w:marLeft w:val="0"/>
      <w:marRight w:val="0"/>
      <w:marTop w:val="0"/>
      <w:marBottom w:val="0"/>
      <w:divBdr>
        <w:top w:val="none" w:sz="0" w:space="0" w:color="auto"/>
        <w:left w:val="none" w:sz="0" w:space="0" w:color="auto"/>
        <w:bottom w:val="none" w:sz="0" w:space="0" w:color="auto"/>
        <w:right w:val="none" w:sz="0" w:space="0" w:color="auto"/>
      </w:divBdr>
    </w:div>
    <w:div w:id="441609912">
      <w:marLeft w:val="0"/>
      <w:marRight w:val="0"/>
      <w:marTop w:val="0"/>
      <w:marBottom w:val="0"/>
      <w:divBdr>
        <w:top w:val="none" w:sz="0" w:space="0" w:color="auto"/>
        <w:left w:val="none" w:sz="0" w:space="0" w:color="auto"/>
        <w:bottom w:val="none" w:sz="0" w:space="0" w:color="auto"/>
        <w:right w:val="none" w:sz="0" w:space="0" w:color="auto"/>
      </w:divBdr>
    </w:div>
    <w:div w:id="441609913">
      <w:marLeft w:val="0"/>
      <w:marRight w:val="0"/>
      <w:marTop w:val="0"/>
      <w:marBottom w:val="0"/>
      <w:divBdr>
        <w:top w:val="none" w:sz="0" w:space="0" w:color="auto"/>
        <w:left w:val="none" w:sz="0" w:space="0" w:color="auto"/>
        <w:bottom w:val="none" w:sz="0" w:space="0" w:color="auto"/>
        <w:right w:val="none" w:sz="0" w:space="0" w:color="auto"/>
      </w:divBdr>
    </w:div>
    <w:div w:id="441609914">
      <w:marLeft w:val="0"/>
      <w:marRight w:val="0"/>
      <w:marTop w:val="0"/>
      <w:marBottom w:val="0"/>
      <w:divBdr>
        <w:top w:val="none" w:sz="0" w:space="0" w:color="auto"/>
        <w:left w:val="none" w:sz="0" w:space="0" w:color="auto"/>
        <w:bottom w:val="none" w:sz="0" w:space="0" w:color="auto"/>
        <w:right w:val="none" w:sz="0" w:space="0" w:color="auto"/>
      </w:divBdr>
    </w:div>
    <w:div w:id="441609915">
      <w:marLeft w:val="0"/>
      <w:marRight w:val="0"/>
      <w:marTop w:val="0"/>
      <w:marBottom w:val="0"/>
      <w:divBdr>
        <w:top w:val="none" w:sz="0" w:space="0" w:color="auto"/>
        <w:left w:val="none" w:sz="0" w:space="0" w:color="auto"/>
        <w:bottom w:val="none" w:sz="0" w:space="0" w:color="auto"/>
        <w:right w:val="none" w:sz="0" w:space="0" w:color="auto"/>
      </w:divBdr>
    </w:div>
    <w:div w:id="441609916">
      <w:marLeft w:val="0"/>
      <w:marRight w:val="0"/>
      <w:marTop w:val="0"/>
      <w:marBottom w:val="0"/>
      <w:divBdr>
        <w:top w:val="none" w:sz="0" w:space="0" w:color="auto"/>
        <w:left w:val="none" w:sz="0" w:space="0" w:color="auto"/>
        <w:bottom w:val="none" w:sz="0" w:space="0" w:color="auto"/>
        <w:right w:val="none" w:sz="0" w:space="0" w:color="auto"/>
      </w:divBdr>
    </w:div>
    <w:div w:id="441609917">
      <w:marLeft w:val="0"/>
      <w:marRight w:val="0"/>
      <w:marTop w:val="0"/>
      <w:marBottom w:val="0"/>
      <w:divBdr>
        <w:top w:val="none" w:sz="0" w:space="0" w:color="auto"/>
        <w:left w:val="none" w:sz="0" w:space="0" w:color="auto"/>
        <w:bottom w:val="none" w:sz="0" w:space="0" w:color="auto"/>
        <w:right w:val="none" w:sz="0" w:space="0" w:color="auto"/>
      </w:divBdr>
    </w:div>
    <w:div w:id="441609918">
      <w:marLeft w:val="0"/>
      <w:marRight w:val="0"/>
      <w:marTop w:val="0"/>
      <w:marBottom w:val="0"/>
      <w:divBdr>
        <w:top w:val="none" w:sz="0" w:space="0" w:color="auto"/>
        <w:left w:val="none" w:sz="0" w:space="0" w:color="auto"/>
        <w:bottom w:val="none" w:sz="0" w:space="0" w:color="auto"/>
        <w:right w:val="none" w:sz="0" w:space="0" w:color="auto"/>
      </w:divBdr>
    </w:div>
    <w:div w:id="441609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1168</TotalTime>
  <Pages>17</Pages>
  <Words>5030</Words>
  <Characters>28673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И.Ю</dc:creator>
  <cp:keywords/>
  <dc:description/>
  <cp:lastModifiedBy>User</cp:lastModifiedBy>
  <cp:revision>39</cp:revision>
  <cp:lastPrinted>2018-02-28T02:42:00Z</cp:lastPrinted>
  <dcterms:created xsi:type="dcterms:W3CDTF">2018-02-07T08:06:00Z</dcterms:created>
  <dcterms:modified xsi:type="dcterms:W3CDTF">2018-02-28T02:43:00Z</dcterms:modified>
</cp:coreProperties>
</file>