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BC3BE1" w:rsidP="00BC3BE1">
      <w:pPr>
        <w:jc w:val="center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7C58BC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58B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  <w:r w:rsidRPr="007C58BC">
        <w:rPr>
          <w:b/>
          <w:sz w:val="28"/>
          <w:szCs w:val="28"/>
        </w:rPr>
        <w:t>ТАТАРСКОГО РАЙОНА НОВОСИБИРСКОЙ ОБЛАСТИ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proofErr w:type="gramStart"/>
      <w:r w:rsidRPr="007C58BC">
        <w:rPr>
          <w:sz w:val="28"/>
          <w:szCs w:val="28"/>
        </w:rPr>
        <w:t>Р</w:t>
      </w:r>
      <w:proofErr w:type="gramEnd"/>
      <w:r w:rsidRPr="007C58BC">
        <w:rPr>
          <w:sz w:val="28"/>
          <w:szCs w:val="28"/>
        </w:rPr>
        <w:t xml:space="preserve"> Е Ш Е Н И Е</w:t>
      </w:r>
    </w:p>
    <w:p w:rsidR="00BC3BE1" w:rsidRPr="007C58BC" w:rsidRDefault="003D412E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</w:t>
      </w:r>
      <w:r w:rsidR="00F84F04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>с</w:t>
      </w:r>
      <w:r w:rsidR="00BC3BE1" w:rsidRPr="007C58BC">
        <w:rPr>
          <w:sz w:val="28"/>
          <w:szCs w:val="28"/>
        </w:rPr>
        <w:t>ессии  четвертого созыва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3D412E">
        <w:rPr>
          <w:sz w:val="28"/>
          <w:szCs w:val="28"/>
        </w:rPr>
        <w:t>0</w:t>
      </w:r>
      <w:r w:rsidR="00157858">
        <w:rPr>
          <w:sz w:val="28"/>
          <w:szCs w:val="28"/>
        </w:rPr>
        <w:t>9</w:t>
      </w:r>
      <w:r w:rsidRPr="007C58BC">
        <w:rPr>
          <w:sz w:val="28"/>
          <w:szCs w:val="28"/>
        </w:rPr>
        <w:t>.0</w:t>
      </w:r>
      <w:r w:rsidR="00157858">
        <w:rPr>
          <w:sz w:val="28"/>
          <w:szCs w:val="28"/>
        </w:rPr>
        <w:t>9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с. </w:t>
      </w:r>
      <w:proofErr w:type="spellStart"/>
      <w:r>
        <w:rPr>
          <w:sz w:val="28"/>
          <w:szCs w:val="28"/>
        </w:rPr>
        <w:t>Ускюль</w:t>
      </w:r>
      <w:proofErr w:type="spellEnd"/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proofErr w:type="gramStart"/>
      <w:r w:rsidRPr="007C58BC">
        <w:rPr>
          <w:sz w:val="28"/>
          <w:szCs w:val="28"/>
        </w:rPr>
        <w:t xml:space="preserve">О внесении изменений 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 созыва Совета депутатов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Новосибирской области от 2</w:t>
      </w:r>
      <w:r>
        <w:rPr>
          <w:sz w:val="28"/>
          <w:szCs w:val="28"/>
        </w:rPr>
        <w:t>2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</w:t>
      </w:r>
      <w:r w:rsidR="005961E7" w:rsidRPr="002F60E7">
        <w:rPr>
          <w:sz w:val="28"/>
          <w:szCs w:val="28"/>
        </w:rPr>
        <w:t>(с изменениями, внесенными решени</w:t>
      </w:r>
      <w:r w:rsidR="005961E7">
        <w:rPr>
          <w:sz w:val="28"/>
          <w:szCs w:val="28"/>
        </w:rPr>
        <w:t xml:space="preserve">ем </w:t>
      </w:r>
      <w:r w:rsidR="005961E7" w:rsidRPr="002F60E7">
        <w:rPr>
          <w:sz w:val="28"/>
          <w:szCs w:val="28"/>
        </w:rPr>
        <w:t>сесси</w:t>
      </w:r>
      <w:r w:rsidR="005961E7">
        <w:rPr>
          <w:sz w:val="28"/>
          <w:szCs w:val="28"/>
        </w:rPr>
        <w:t>и</w:t>
      </w:r>
      <w:r w:rsidR="005961E7" w:rsidRPr="002F60E7">
        <w:rPr>
          <w:sz w:val="28"/>
          <w:szCs w:val="28"/>
        </w:rPr>
        <w:t xml:space="preserve"> от </w:t>
      </w:r>
      <w:r w:rsidR="005961E7">
        <w:rPr>
          <w:sz w:val="28"/>
          <w:szCs w:val="28"/>
        </w:rPr>
        <w:t>23</w:t>
      </w:r>
      <w:r w:rsidR="005961E7" w:rsidRPr="007C58BC">
        <w:rPr>
          <w:sz w:val="28"/>
          <w:szCs w:val="28"/>
        </w:rPr>
        <w:t>.01.201</w:t>
      </w:r>
      <w:r w:rsidR="005961E7">
        <w:rPr>
          <w:sz w:val="28"/>
          <w:szCs w:val="28"/>
        </w:rPr>
        <w:t>5</w:t>
      </w:r>
      <w:r w:rsidR="005961E7" w:rsidRPr="007C58BC">
        <w:rPr>
          <w:sz w:val="28"/>
          <w:szCs w:val="28"/>
        </w:rPr>
        <w:t>г.</w:t>
      </w:r>
      <w:r w:rsidR="005961E7">
        <w:rPr>
          <w:sz w:val="28"/>
          <w:szCs w:val="28"/>
        </w:rPr>
        <w:t>,</w:t>
      </w:r>
      <w:r w:rsidR="00157858">
        <w:rPr>
          <w:sz w:val="28"/>
          <w:szCs w:val="28"/>
        </w:rPr>
        <w:t xml:space="preserve"> </w:t>
      </w:r>
      <w:r w:rsidR="006A7441" w:rsidRPr="007C58BC">
        <w:rPr>
          <w:sz w:val="28"/>
          <w:szCs w:val="28"/>
        </w:rPr>
        <w:t xml:space="preserve">от </w:t>
      </w:r>
      <w:r w:rsidR="006A7441">
        <w:rPr>
          <w:sz w:val="28"/>
          <w:szCs w:val="28"/>
        </w:rPr>
        <w:t>25</w:t>
      </w:r>
      <w:r w:rsidR="006A7441" w:rsidRPr="007C58BC">
        <w:rPr>
          <w:sz w:val="28"/>
          <w:szCs w:val="28"/>
        </w:rPr>
        <w:t>.0</w:t>
      </w:r>
      <w:r w:rsidR="006A7441">
        <w:rPr>
          <w:sz w:val="28"/>
          <w:szCs w:val="28"/>
        </w:rPr>
        <w:t>2</w:t>
      </w:r>
      <w:r w:rsidR="006A7441" w:rsidRPr="007C58BC">
        <w:rPr>
          <w:sz w:val="28"/>
          <w:szCs w:val="28"/>
        </w:rPr>
        <w:t>.201</w:t>
      </w:r>
      <w:r w:rsidR="006A7441">
        <w:rPr>
          <w:sz w:val="28"/>
          <w:szCs w:val="28"/>
        </w:rPr>
        <w:t>5</w:t>
      </w:r>
      <w:r w:rsidR="006A7441" w:rsidRPr="007C58BC">
        <w:rPr>
          <w:sz w:val="28"/>
          <w:szCs w:val="28"/>
        </w:rPr>
        <w:t xml:space="preserve"> г.</w:t>
      </w:r>
      <w:r w:rsidR="0088352D">
        <w:rPr>
          <w:sz w:val="28"/>
          <w:szCs w:val="28"/>
        </w:rPr>
        <w:t>,</w:t>
      </w:r>
      <w:r w:rsidR="00536D0B">
        <w:rPr>
          <w:sz w:val="28"/>
          <w:szCs w:val="28"/>
        </w:rPr>
        <w:t xml:space="preserve"> </w:t>
      </w:r>
      <w:r w:rsidR="0088352D" w:rsidRPr="007C58BC">
        <w:rPr>
          <w:sz w:val="28"/>
          <w:szCs w:val="28"/>
        </w:rPr>
        <w:t xml:space="preserve">от </w:t>
      </w:r>
      <w:r w:rsidR="0088352D">
        <w:rPr>
          <w:sz w:val="28"/>
          <w:szCs w:val="28"/>
        </w:rPr>
        <w:t>27</w:t>
      </w:r>
      <w:r w:rsidR="0088352D" w:rsidRPr="007C58BC">
        <w:rPr>
          <w:sz w:val="28"/>
          <w:szCs w:val="28"/>
        </w:rPr>
        <w:t>.0</w:t>
      </w:r>
      <w:r w:rsidR="0088352D">
        <w:rPr>
          <w:sz w:val="28"/>
          <w:szCs w:val="28"/>
        </w:rPr>
        <w:t>3</w:t>
      </w:r>
      <w:r w:rsidR="0088352D" w:rsidRPr="007C58BC">
        <w:rPr>
          <w:sz w:val="28"/>
          <w:szCs w:val="28"/>
        </w:rPr>
        <w:t>.201</w:t>
      </w:r>
      <w:r w:rsidR="0088352D">
        <w:rPr>
          <w:sz w:val="28"/>
          <w:szCs w:val="28"/>
        </w:rPr>
        <w:t>5</w:t>
      </w:r>
      <w:r w:rsidR="0088352D" w:rsidRPr="007C58BC">
        <w:rPr>
          <w:sz w:val="28"/>
          <w:szCs w:val="28"/>
        </w:rPr>
        <w:t>г</w:t>
      </w:r>
      <w:r w:rsidR="00536D0B">
        <w:rPr>
          <w:sz w:val="28"/>
          <w:szCs w:val="28"/>
        </w:rPr>
        <w:t>.,</w:t>
      </w:r>
      <w:r w:rsidR="00536D0B" w:rsidRPr="00536D0B">
        <w:rPr>
          <w:sz w:val="28"/>
          <w:szCs w:val="28"/>
        </w:rPr>
        <w:t xml:space="preserve"> </w:t>
      </w:r>
      <w:r w:rsidR="00536D0B" w:rsidRPr="007C58BC">
        <w:rPr>
          <w:sz w:val="28"/>
          <w:szCs w:val="28"/>
        </w:rPr>
        <w:t xml:space="preserve">от </w:t>
      </w:r>
      <w:r w:rsidR="00536D0B">
        <w:rPr>
          <w:sz w:val="28"/>
          <w:szCs w:val="28"/>
        </w:rPr>
        <w:t>24</w:t>
      </w:r>
      <w:r w:rsidR="00536D0B" w:rsidRPr="007C58BC">
        <w:rPr>
          <w:sz w:val="28"/>
          <w:szCs w:val="28"/>
        </w:rPr>
        <w:t>.0</w:t>
      </w:r>
      <w:r w:rsidR="00536D0B">
        <w:rPr>
          <w:sz w:val="28"/>
          <w:szCs w:val="28"/>
        </w:rPr>
        <w:t>4</w:t>
      </w:r>
      <w:r w:rsidR="00536D0B" w:rsidRPr="007C58BC">
        <w:rPr>
          <w:sz w:val="28"/>
          <w:szCs w:val="28"/>
        </w:rPr>
        <w:t>.201</w:t>
      </w:r>
      <w:r w:rsidR="00536D0B">
        <w:rPr>
          <w:sz w:val="28"/>
          <w:szCs w:val="28"/>
        </w:rPr>
        <w:t>5</w:t>
      </w:r>
      <w:r w:rsidR="00536D0B" w:rsidRPr="007C58BC">
        <w:rPr>
          <w:sz w:val="28"/>
          <w:szCs w:val="28"/>
        </w:rPr>
        <w:t xml:space="preserve"> г</w:t>
      </w:r>
      <w:r w:rsidR="00536D0B">
        <w:rPr>
          <w:sz w:val="28"/>
          <w:szCs w:val="28"/>
        </w:rPr>
        <w:t>.</w:t>
      </w:r>
      <w:r w:rsidR="00157858">
        <w:rPr>
          <w:sz w:val="28"/>
          <w:szCs w:val="28"/>
        </w:rPr>
        <w:t>,</w:t>
      </w:r>
      <w:r w:rsidR="00F84F04" w:rsidRPr="00F84F04">
        <w:rPr>
          <w:sz w:val="28"/>
          <w:szCs w:val="28"/>
        </w:rPr>
        <w:t xml:space="preserve"> </w:t>
      </w:r>
      <w:r w:rsidR="00F84F04" w:rsidRPr="007C58BC">
        <w:rPr>
          <w:sz w:val="28"/>
          <w:szCs w:val="28"/>
        </w:rPr>
        <w:t>от</w:t>
      </w:r>
      <w:proofErr w:type="gramEnd"/>
      <w:r w:rsidR="00F84F04" w:rsidRPr="007C58BC">
        <w:rPr>
          <w:sz w:val="28"/>
          <w:szCs w:val="28"/>
        </w:rPr>
        <w:t xml:space="preserve"> </w:t>
      </w:r>
      <w:proofErr w:type="gramStart"/>
      <w:r w:rsidR="00F84F04">
        <w:rPr>
          <w:sz w:val="28"/>
          <w:szCs w:val="28"/>
        </w:rPr>
        <w:t>12</w:t>
      </w:r>
      <w:r w:rsidR="00F84F04" w:rsidRPr="007C58BC">
        <w:rPr>
          <w:sz w:val="28"/>
          <w:szCs w:val="28"/>
        </w:rPr>
        <w:t>.0</w:t>
      </w:r>
      <w:r w:rsidR="00F84F04">
        <w:rPr>
          <w:sz w:val="28"/>
          <w:szCs w:val="28"/>
        </w:rPr>
        <w:t>5</w:t>
      </w:r>
      <w:r w:rsidR="00F84F04" w:rsidRPr="007C58BC">
        <w:rPr>
          <w:sz w:val="28"/>
          <w:szCs w:val="28"/>
        </w:rPr>
        <w:t>.201</w:t>
      </w:r>
      <w:r w:rsidR="00F84F04">
        <w:rPr>
          <w:sz w:val="28"/>
          <w:szCs w:val="28"/>
        </w:rPr>
        <w:t>5</w:t>
      </w:r>
      <w:r w:rsidR="00F84F04" w:rsidRPr="007C58BC">
        <w:rPr>
          <w:sz w:val="28"/>
          <w:szCs w:val="28"/>
        </w:rPr>
        <w:t xml:space="preserve"> г</w:t>
      </w:r>
      <w:r w:rsidR="00F84F04">
        <w:rPr>
          <w:sz w:val="28"/>
          <w:szCs w:val="28"/>
        </w:rPr>
        <w:t>.</w:t>
      </w:r>
      <w:r w:rsidR="003D412E">
        <w:rPr>
          <w:sz w:val="28"/>
          <w:szCs w:val="28"/>
        </w:rPr>
        <w:t>, от 16.06.2015г</w:t>
      </w:r>
      <w:r w:rsidR="00157858">
        <w:rPr>
          <w:sz w:val="28"/>
          <w:szCs w:val="28"/>
        </w:rPr>
        <w:t>., от 06.08.2015г.</w:t>
      </w:r>
      <w:r w:rsidR="005961E7">
        <w:rPr>
          <w:sz w:val="28"/>
          <w:szCs w:val="28"/>
        </w:rPr>
        <w:t>)</w:t>
      </w:r>
      <w:r w:rsidR="005961E7" w:rsidRPr="007C58BC">
        <w:rPr>
          <w:sz w:val="28"/>
          <w:szCs w:val="28"/>
        </w:rPr>
        <w:t xml:space="preserve">  </w:t>
      </w:r>
      <w:r w:rsidRPr="007C58BC">
        <w:rPr>
          <w:sz w:val="28"/>
          <w:szCs w:val="28"/>
        </w:rPr>
        <w:t xml:space="preserve"> </w:t>
      </w:r>
      <w:proofErr w:type="gramEnd"/>
    </w:p>
    <w:p w:rsidR="00BC3BE1" w:rsidRPr="007C58BC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7C58B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</w:t>
      </w:r>
      <w:r>
        <w:rPr>
          <w:sz w:val="28"/>
          <w:szCs w:val="28"/>
        </w:rPr>
        <w:t xml:space="preserve"> созыва Совета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</w:t>
      </w:r>
      <w:r w:rsidRPr="007C58BC">
        <w:rPr>
          <w:sz w:val="28"/>
          <w:szCs w:val="28"/>
        </w:rPr>
        <w:t>скюльского</w:t>
      </w:r>
      <w:proofErr w:type="spellEnd"/>
      <w:r w:rsidRPr="007C58BC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22.</w:t>
      </w:r>
      <w:r w:rsidRPr="007C58BC">
        <w:rPr>
          <w:sz w:val="28"/>
          <w:szCs w:val="28"/>
        </w:rPr>
        <w:t>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20697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 w:rsidR="0020697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 w:rsidR="0020697C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годов»   следующие изменения: </w:t>
      </w:r>
    </w:p>
    <w:p w:rsidR="00D80A2C" w:rsidRPr="00B419C9" w:rsidRDefault="00D80A2C" w:rsidP="00D80A2C">
      <w:pPr>
        <w:numPr>
          <w:ilvl w:val="1"/>
          <w:numId w:val="1"/>
        </w:numPr>
        <w:rPr>
          <w:sz w:val="28"/>
          <w:szCs w:val="28"/>
        </w:rPr>
      </w:pPr>
      <w:r w:rsidRPr="00536D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1</w:t>
      </w:r>
      <w:r w:rsidRPr="00B419C9">
        <w:rPr>
          <w:sz w:val="28"/>
          <w:szCs w:val="28"/>
        </w:rPr>
        <w:t xml:space="preserve">: цифры </w:t>
      </w:r>
      <w:r>
        <w:rPr>
          <w:sz w:val="28"/>
          <w:szCs w:val="28"/>
        </w:rPr>
        <w:t>6981,5</w:t>
      </w:r>
      <w:r w:rsidRPr="00B419C9">
        <w:rPr>
          <w:sz w:val="28"/>
          <w:szCs w:val="28"/>
        </w:rPr>
        <w:t xml:space="preserve"> тыс</w:t>
      </w:r>
      <w:proofErr w:type="gramStart"/>
      <w:r w:rsidRPr="00B419C9">
        <w:rPr>
          <w:sz w:val="28"/>
          <w:szCs w:val="28"/>
        </w:rPr>
        <w:t>.р</w:t>
      </w:r>
      <w:proofErr w:type="gramEnd"/>
      <w:r w:rsidRPr="00B419C9">
        <w:rPr>
          <w:sz w:val="28"/>
          <w:szCs w:val="28"/>
        </w:rPr>
        <w:t xml:space="preserve">уб. заменить цифрами </w:t>
      </w:r>
      <w:r>
        <w:rPr>
          <w:sz w:val="28"/>
          <w:szCs w:val="28"/>
        </w:rPr>
        <w:t xml:space="preserve">6990.4 </w:t>
      </w:r>
      <w:r w:rsidRPr="00B419C9">
        <w:rPr>
          <w:sz w:val="28"/>
          <w:szCs w:val="28"/>
        </w:rPr>
        <w:t xml:space="preserve">тыс.руб., </w:t>
      </w:r>
    </w:p>
    <w:p w:rsidR="00D80A2C" w:rsidRPr="00B419C9" w:rsidRDefault="00D80A2C" w:rsidP="00D80A2C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.</w:t>
      </w:r>
      <w:r w:rsidRPr="005571FA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 xml:space="preserve">в части 2: цифры </w:t>
      </w:r>
      <w:r>
        <w:rPr>
          <w:sz w:val="28"/>
          <w:szCs w:val="28"/>
        </w:rPr>
        <w:t>7480.0</w:t>
      </w:r>
      <w:r w:rsidRPr="00B419C9">
        <w:rPr>
          <w:sz w:val="28"/>
          <w:szCs w:val="28"/>
        </w:rPr>
        <w:t xml:space="preserve"> тыс</w:t>
      </w:r>
      <w:proofErr w:type="gramStart"/>
      <w:r w:rsidRPr="00B419C9">
        <w:rPr>
          <w:sz w:val="28"/>
          <w:szCs w:val="28"/>
        </w:rPr>
        <w:t>.р</w:t>
      </w:r>
      <w:proofErr w:type="gramEnd"/>
      <w:r w:rsidRPr="00B419C9">
        <w:rPr>
          <w:sz w:val="28"/>
          <w:szCs w:val="28"/>
        </w:rPr>
        <w:t>уб. заменить цифрами</w:t>
      </w:r>
      <w:r>
        <w:rPr>
          <w:sz w:val="28"/>
          <w:szCs w:val="28"/>
        </w:rPr>
        <w:t xml:space="preserve"> 7488.9</w:t>
      </w:r>
      <w:r w:rsidRPr="00B419C9">
        <w:rPr>
          <w:sz w:val="28"/>
          <w:szCs w:val="28"/>
        </w:rPr>
        <w:t xml:space="preserve"> тыс.руб., </w:t>
      </w:r>
    </w:p>
    <w:p w:rsidR="00D80A2C" w:rsidRPr="00536D0B" w:rsidRDefault="00D80A2C" w:rsidP="00D80A2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Pr="00536D0B">
        <w:rPr>
          <w:sz w:val="28"/>
          <w:szCs w:val="28"/>
        </w:rPr>
        <w:t xml:space="preserve">1) в пункте 8 в приложении 4 утвердить таблицу 1«Распределение бюджетных ассигнований на 2015 год  по  разделам, подразделам, целевым статьям (государственным программам и </w:t>
      </w:r>
      <w:proofErr w:type="spellStart"/>
      <w:r w:rsidRPr="00536D0B">
        <w:rPr>
          <w:sz w:val="28"/>
          <w:szCs w:val="28"/>
        </w:rPr>
        <w:t>непрограммным</w:t>
      </w:r>
      <w:proofErr w:type="spellEnd"/>
      <w:r w:rsidRPr="00536D0B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</w:t>
      </w:r>
      <w:r w:rsidRPr="00D80A2C">
        <w:rPr>
          <w:sz w:val="28"/>
          <w:szCs w:val="28"/>
        </w:rPr>
        <w:t>и</w:t>
      </w:r>
      <w:r w:rsidRPr="00536D0B">
        <w:rPr>
          <w:sz w:val="28"/>
          <w:szCs w:val="28"/>
        </w:rPr>
        <w:t>;</w:t>
      </w:r>
    </w:p>
    <w:p w:rsidR="00D80A2C" w:rsidRDefault="00D80A2C" w:rsidP="00D80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D80A2C" w:rsidRPr="007C58BC" w:rsidRDefault="00D80A2C" w:rsidP="00D80A2C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D80A2C" w:rsidRDefault="00D80A2C" w:rsidP="00D80A2C">
      <w:pPr>
        <w:jc w:val="both"/>
        <w:rPr>
          <w:sz w:val="28"/>
          <w:szCs w:val="28"/>
        </w:rPr>
      </w:pPr>
    </w:p>
    <w:p w:rsidR="00D80A2C" w:rsidRPr="007C58BC" w:rsidRDefault="00D80A2C" w:rsidP="00D80A2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.</w:t>
      </w:r>
      <w:r w:rsidRPr="007C58BC">
        <w:rPr>
          <w:sz w:val="28"/>
          <w:szCs w:val="28"/>
        </w:rPr>
        <w:t xml:space="preserve"> Настоящее решение вступает в силу со дня его </w:t>
      </w:r>
      <w:r>
        <w:rPr>
          <w:sz w:val="28"/>
          <w:szCs w:val="28"/>
        </w:rPr>
        <w:t>обнародования.</w:t>
      </w:r>
    </w:p>
    <w:p w:rsidR="00D80A2C" w:rsidRDefault="00D80A2C" w:rsidP="00D80A2C">
      <w:pPr>
        <w:rPr>
          <w:sz w:val="28"/>
          <w:szCs w:val="28"/>
        </w:rPr>
      </w:pPr>
    </w:p>
    <w:p w:rsidR="00D80A2C" w:rsidRDefault="00D80A2C" w:rsidP="00D80A2C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C3BE1" w:rsidRPr="007C58BC" w:rsidRDefault="00BC3BE1" w:rsidP="00BC3BE1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Pr="007C58B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</w:t>
      </w:r>
      <w:r w:rsidRPr="007C58BC">
        <w:rPr>
          <w:sz w:val="28"/>
          <w:szCs w:val="28"/>
        </w:rPr>
        <w:t xml:space="preserve">  С.К. </w:t>
      </w:r>
      <w:proofErr w:type="spellStart"/>
      <w:r w:rsidRPr="007C58BC">
        <w:rPr>
          <w:sz w:val="28"/>
          <w:szCs w:val="28"/>
        </w:rPr>
        <w:t>Колтышев</w:t>
      </w:r>
      <w:proofErr w:type="spellEnd"/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FB507E" w:rsidRDefault="00FB507E" w:rsidP="00FB50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Н.И. Непомнящих </w:t>
      </w:r>
    </w:p>
    <w:p w:rsidR="00BC3BE1" w:rsidRDefault="00BC3BE1" w:rsidP="00BC3BE1">
      <w:pPr>
        <w:jc w:val="center"/>
        <w:rPr>
          <w:sz w:val="28"/>
          <w:szCs w:val="28"/>
        </w:rPr>
      </w:pPr>
    </w:p>
    <w:tbl>
      <w:tblPr>
        <w:tblW w:w="10473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6233"/>
        <w:gridCol w:w="537"/>
        <w:gridCol w:w="538"/>
        <w:gridCol w:w="1255"/>
        <w:gridCol w:w="817"/>
        <w:gridCol w:w="997"/>
        <w:gridCol w:w="96"/>
      </w:tblGrid>
      <w:tr w:rsidR="0020697C" w:rsidTr="001F0BBA">
        <w:trPr>
          <w:gridAfter w:val="1"/>
          <w:wAfter w:w="96" w:type="dxa"/>
          <w:trHeight w:val="2335"/>
        </w:trPr>
        <w:tc>
          <w:tcPr>
            <w:tcW w:w="10377" w:type="dxa"/>
            <w:gridSpan w:val="6"/>
          </w:tcPr>
          <w:p w:rsidR="0020697C" w:rsidRPr="004D3272" w:rsidRDefault="00BC3BE1" w:rsidP="000E22CD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BC3BE1">
              <w:rPr>
                <w:i/>
              </w:rPr>
              <w:lastRenderedPageBreak/>
              <w:t xml:space="preserve">                                                                                                            </w:t>
            </w:r>
            <w:r w:rsidR="0020697C">
              <w:rPr>
                <w:b/>
                <w:color w:val="000000"/>
                <w:sz w:val="18"/>
                <w:szCs w:val="18"/>
              </w:rPr>
              <w:t xml:space="preserve">                                  </w:t>
            </w:r>
            <w:r w:rsidR="00B94195">
              <w:rPr>
                <w:b/>
                <w:color w:val="000000"/>
                <w:sz w:val="18"/>
                <w:szCs w:val="18"/>
              </w:rPr>
              <w:t xml:space="preserve">              </w:t>
            </w:r>
            <w:r w:rsidR="00023FC7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20697C" w:rsidRPr="004D3272">
              <w:rPr>
                <w:i/>
              </w:rPr>
              <w:t xml:space="preserve">Приложение  </w:t>
            </w:r>
            <w:r w:rsidR="0020697C">
              <w:rPr>
                <w:i/>
              </w:rPr>
              <w:t>4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20697C" w:rsidRPr="004D3272" w:rsidRDefault="0020697C" w:rsidP="000E22CD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20697C" w:rsidRDefault="0020697C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20697C" w:rsidRPr="00862FF7" w:rsidRDefault="0020697C" w:rsidP="000E22C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20697C" w:rsidRPr="00FD4C35" w:rsidRDefault="0020697C" w:rsidP="000E22C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 w:rsidRPr="00A22D03">
              <w:rPr>
                <w:b/>
                <w:bCs/>
                <w:color w:val="000000"/>
                <w:szCs w:val="20"/>
              </w:rPr>
              <w:t>Распределение бюджетных ассигнований на 201</w:t>
            </w:r>
            <w:r>
              <w:rPr>
                <w:b/>
                <w:bCs/>
                <w:color w:val="000000"/>
                <w:szCs w:val="20"/>
              </w:rPr>
              <w:t>5 го</w:t>
            </w:r>
            <w:r w:rsidRPr="00A22D03">
              <w:rPr>
                <w:b/>
                <w:bCs/>
                <w:color w:val="000000"/>
                <w:szCs w:val="20"/>
              </w:rPr>
              <w:t>д по разделам, подразделам, целевым статьям (г</w:t>
            </w:r>
            <w:r w:rsidRPr="00A22D03">
              <w:rPr>
                <w:b/>
                <w:szCs w:val="28"/>
              </w:rPr>
              <w:t xml:space="preserve">осударственным программам и </w:t>
            </w:r>
            <w:proofErr w:type="spellStart"/>
            <w:r w:rsidRPr="00A22D03">
              <w:rPr>
                <w:b/>
                <w:szCs w:val="28"/>
              </w:rPr>
              <w:t>непрограммным</w:t>
            </w:r>
            <w:proofErr w:type="spellEnd"/>
            <w:r w:rsidRPr="00A22D03">
              <w:rPr>
                <w:b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</w:t>
            </w:r>
            <w:r>
              <w:rPr>
                <w:b/>
                <w:szCs w:val="28"/>
              </w:rPr>
              <w:t xml:space="preserve">местного </w:t>
            </w:r>
            <w:r w:rsidRPr="00A22D03">
              <w:rPr>
                <w:b/>
                <w:szCs w:val="28"/>
              </w:rPr>
              <w:t>бюджета</w:t>
            </w:r>
            <w:r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0E22CD" w:rsidRDefault="0020697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0E22CD" w:rsidRPr="00862FF7" w:rsidRDefault="000E22CD" w:rsidP="00B9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20697C" w:rsidRPr="00862FF7">
              <w:rPr>
                <w:bCs/>
                <w:color w:val="000000"/>
                <w:szCs w:val="20"/>
              </w:rPr>
              <w:t xml:space="preserve"> </w:t>
            </w:r>
            <w:r w:rsidR="0020697C"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="0020697C"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  <w:tr w:rsidR="0020697C" w:rsidTr="002C6A5F">
        <w:trPr>
          <w:trHeight w:val="232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9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2C6A5F">
        <w:trPr>
          <w:trHeight w:val="178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D80A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 w:rsidR="002C6A5F">
              <w:rPr>
                <w:b/>
                <w:bCs/>
                <w:color w:val="000000"/>
                <w:szCs w:val="18"/>
              </w:rPr>
              <w:t>3</w:t>
            </w:r>
            <w:r w:rsidR="00D80A2C">
              <w:rPr>
                <w:b/>
                <w:bCs/>
                <w:color w:val="000000"/>
                <w:szCs w:val="18"/>
              </w:rPr>
              <w:t>69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2D39F0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2C6A5F">
        <w:trPr>
          <w:trHeight w:val="37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2C6A5F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6A7441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</w:t>
            </w:r>
          </w:p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355,4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2C6A5F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F4421F" w:rsidRDefault="00F4421F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Default="00F4421F" w:rsidP="00F4421F">
            <w:pPr>
              <w:rPr>
                <w:szCs w:val="18"/>
              </w:rPr>
            </w:pPr>
          </w:p>
          <w:p w:rsidR="006A7441" w:rsidRPr="00F4421F" w:rsidRDefault="00F4421F" w:rsidP="00F4421F">
            <w:pPr>
              <w:rPr>
                <w:szCs w:val="18"/>
              </w:rPr>
            </w:pPr>
            <w:r>
              <w:rPr>
                <w:szCs w:val="18"/>
              </w:rPr>
              <w:t xml:space="preserve">   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355,4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2C6A5F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F4421F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108,6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2C6A5F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F4421F" w:rsidP="006A7441">
            <w:pPr>
              <w:jc w:val="center"/>
            </w:pPr>
            <w:r>
              <w:rPr>
                <w:color w:val="000000"/>
                <w:szCs w:val="18"/>
              </w:rPr>
              <w:t>108,6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2C6A5F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F4421F" w:rsidP="006A7441">
            <w:pPr>
              <w:jc w:val="center"/>
            </w:pPr>
            <w:r>
              <w:rPr>
                <w:color w:val="000000"/>
                <w:szCs w:val="18"/>
              </w:rPr>
              <w:t>108,6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2C6A5F">
        <w:trPr>
          <w:trHeight w:val="10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F4421F" w:rsidP="006A7441">
            <w:pPr>
              <w:jc w:val="center"/>
            </w:pPr>
            <w:r>
              <w:rPr>
                <w:color w:val="000000"/>
                <w:szCs w:val="18"/>
              </w:rPr>
              <w:t>108,6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2C6A5F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A711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F4421F">
        <w:trPr>
          <w:trHeight w:val="44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F73EE5" w:rsidRDefault="00F4421F" w:rsidP="00F4421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F4421F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Pr="00F4421F" w:rsidRDefault="00F4421F" w:rsidP="00F4421F">
            <w:pPr>
              <w:rPr>
                <w:szCs w:val="18"/>
              </w:rPr>
            </w:pPr>
            <w:r>
              <w:rPr>
                <w:szCs w:val="18"/>
              </w:rPr>
              <w:t xml:space="preserve">   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F4421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100,0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F4421F">
        <w:trPr>
          <w:trHeight w:val="44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F4421F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4421F" w:rsidRDefault="00F4421F" w:rsidP="00F4421F">
            <w:pPr>
              <w:rPr>
                <w:szCs w:val="18"/>
              </w:rPr>
            </w:pPr>
          </w:p>
          <w:p w:rsidR="00F4421F" w:rsidRPr="00F4421F" w:rsidRDefault="00F4421F" w:rsidP="00F4421F">
            <w:pPr>
              <w:rPr>
                <w:szCs w:val="18"/>
              </w:rPr>
            </w:pPr>
            <w:r>
              <w:rPr>
                <w:szCs w:val="18"/>
              </w:rPr>
              <w:t xml:space="preserve">   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44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4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5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 xml:space="preserve">Закупка товаров, работ услуг для государственных </w:t>
            </w:r>
            <w:r w:rsidRPr="00104BA9">
              <w:rPr>
                <w:color w:val="000000"/>
                <w:szCs w:val="18"/>
              </w:rPr>
              <w:lastRenderedPageBreak/>
              <w:t>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21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234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21F" w:rsidRPr="00104BA9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677,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255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F442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677,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899,3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899,3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21F" w:rsidRPr="00862FF7" w:rsidRDefault="00F4421F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736,7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5571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736,7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2D6321" w:rsidRDefault="00F4421F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2D6321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2D6321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4421F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0E22CD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3386A" w:rsidRDefault="00F4421F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5E1314">
              <w:rPr>
                <w:b/>
                <w:bCs/>
                <w:color w:val="000000"/>
                <w:szCs w:val="18"/>
              </w:rPr>
              <w:t xml:space="preserve">Обеспечение проведения выборов и референдумов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3386A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3386A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F3386A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3386A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94,0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2458AE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3386A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2C6A5F" w:rsidRDefault="00F4421F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2C6A5F">
              <w:rPr>
                <w:bCs/>
                <w:color w:val="000000"/>
                <w:szCs w:val="18"/>
              </w:rPr>
              <w:t>94,0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2C6A5F">
              <w:rPr>
                <w:szCs w:val="20"/>
              </w:rPr>
              <w:t xml:space="preserve">Проведение выборов в органы местного самоуправления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2C6A5F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.52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3386A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94,0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458AE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C6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C6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2C6A5F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.52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C6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2458A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94,0</w:t>
            </w: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245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E22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69,6</w:t>
            </w:r>
          </w:p>
        </w:tc>
        <w:tc>
          <w:tcPr>
            <w:tcW w:w="9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73EE5" w:rsidRDefault="00F4421F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73EE5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73EE5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F73EE5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73EE5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F73EE5" w:rsidRDefault="00F4421F" w:rsidP="00E22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69,6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E2238A">
            <w:pPr>
              <w:jc w:val="center"/>
            </w:pPr>
            <w:r>
              <w:rPr>
                <w:bCs/>
                <w:color w:val="000000"/>
                <w:szCs w:val="18"/>
              </w:rPr>
              <w:t>69,6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5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23FC7">
            <w:pPr>
              <w:jc w:val="center"/>
            </w:pPr>
            <w:r>
              <w:rPr>
                <w:bCs/>
                <w:color w:val="000000"/>
                <w:szCs w:val="18"/>
              </w:rPr>
              <w:t>69,3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3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4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E2238A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Default="00F4421F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E2238A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29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031412" w:rsidRDefault="00006655" w:rsidP="0000665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4</w:t>
            </w:r>
            <w:r w:rsidR="00F86840">
              <w:rPr>
                <w:b/>
                <w:bCs/>
                <w:color w:val="000000"/>
                <w:szCs w:val="18"/>
              </w:rPr>
              <w:t>8</w:t>
            </w:r>
            <w:r w:rsidR="00F4421F"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21F" w:rsidTr="002C6A5F">
        <w:trPr>
          <w:trHeight w:val="1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2D6321" w:rsidRDefault="00F4421F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lastRenderedPageBreak/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2D6321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2D6321" w:rsidRDefault="00F4421F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862FF7" w:rsidRDefault="00F4421F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21F" w:rsidRPr="00104BA9" w:rsidRDefault="00F86840" w:rsidP="00F868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</w:t>
            </w:r>
            <w:r w:rsidR="00F4421F"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4421F" w:rsidRDefault="00F4421F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0A2C" w:rsidTr="002C6A5F">
        <w:trPr>
          <w:trHeight w:val="13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A2C" w:rsidRPr="00862FF7" w:rsidRDefault="00D80A2C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Резервный фонд правительства Российской Федерации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A2C" w:rsidRPr="00862FF7" w:rsidRDefault="00D80A2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A2C" w:rsidRPr="00862FF7" w:rsidRDefault="00D80A2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A2C" w:rsidRPr="00862FF7" w:rsidRDefault="00D80A2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03.0.2054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A2C" w:rsidRPr="00862FF7" w:rsidRDefault="00D80A2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A2C" w:rsidRPr="00862FF7" w:rsidRDefault="00F86840" w:rsidP="00E443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A2C" w:rsidRDefault="00D80A2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F86840">
            <w:pPr>
              <w:jc w:val="center"/>
            </w:pPr>
            <w:r w:rsidRPr="00D53711">
              <w:rPr>
                <w:bCs/>
                <w:color w:val="000000"/>
                <w:szCs w:val="18"/>
              </w:rPr>
              <w:t>03.0.2054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E443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F86840">
            <w:pPr>
              <w:jc w:val="center"/>
            </w:pPr>
            <w:r w:rsidRPr="00D53711">
              <w:rPr>
                <w:bCs/>
                <w:color w:val="000000"/>
                <w:szCs w:val="18"/>
              </w:rPr>
              <w:t>03.0.2054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E443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42079A">
              <w:rPr>
                <w:b/>
                <w:bCs/>
                <w:color w:val="000000"/>
                <w:szCs w:val="18"/>
              </w:rPr>
              <w:t>Обеспечение пожарной безопасности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E44378" w:rsidRDefault="00006655" w:rsidP="000066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39</w:t>
            </w:r>
            <w:r w:rsidR="00F8684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42079A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 xml:space="preserve">Мероприятия в сфере </w:t>
            </w:r>
            <w:r>
              <w:rPr>
                <w:bCs/>
                <w:color w:val="000000"/>
                <w:szCs w:val="18"/>
              </w:rPr>
              <w:t xml:space="preserve">пожарной </w:t>
            </w:r>
            <w:r w:rsidRPr="0042079A">
              <w:rPr>
                <w:bCs/>
                <w:color w:val="000000"/>
                <w:szCs w:val="18"/>
              </w:rPr>
              <w:t>безопасности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006655" w:rsidP="00006655">
            <w:pPr>
              <w:jc w:val="center"/>
            </w:pPr>
            <w:r>
              <w:rPr>
                <w:bCs/>
                <w:color w:val="000000"/>
                <w:szCs w:val="18"/>
              </w:rPr>
              <w:t>39,5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E44378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006655" w:rsidP="00006655">
            <w:pPr>
              <w:jc w:val="center"/>
            </w:pPr>
            <w:r>
              <w:rPr>
                <w:bCs/>
                <w:color w:val="000000"/>
                <w:szCs w:val="18"/>
              </w:rPr>
              <w:t>39,5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5571F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42079A" w:rsidRDefault="00F86840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E44378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006655" w:rsidP="00006655">
            <w:pPr>
              <w:jc w:val="center"/>
            </w:pPr>
            <w:r>
              <w:rPr>
                <w:bCs/>
                <w:color w:val="000000"/>
                <w:szCs w:val="18"/>
              </w:rPr>
              <w:t>39,5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5571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557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E44378" w:rsidRDefault="00F86840" w:rsidP="00557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031412" w:rsidRDefault="00F86840" w:rsidP="000066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  <w:r w:rsidR="0000665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2D6321" w:rsidRDefault="00F86840" w:rsidP="000E22CD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2D6321" w:rsidRDefault="00F86840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2D6321" w:rsidRDefault="00F86840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104BA9" w:rsidRDefault="00F86840" w:rsidP="006D44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67B05" w:rsidRDefault="00F86840" w:rsidP="00A0522F">
            <w:pPr>
              <w:jc w:val="center"/>
            </w:pPr>
            <w:r>
              <w:t>295,6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862FF7" w:rsidRDefault="00F86840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67B05" w:rsidRDefault="00F86840" w:rsidP="00A0522F">
            <w:pPr>
              <w:jc w:val="center"/>
            </w:pPr>
            <w:r>
              <w:t>295,6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882ED2" w:rsidRDefault="00F86840" w:rsidP="000E22CD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82ED2" w:rsidRDefault="00F86840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82ED2" w:rsidRDefault="00F86840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82ED2" w:rsidRDefault="00F86840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82ED2" w:rsidRDefault="00F86840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67B05" w:rsidRDefault="00F86840" w:rsidP="00A0522F">
            <w:pPr>
              <w:jc w:val="center"/>
            </w:pPr>
            <w:r>
              <w:t>60,3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862FF7" w:rsidRDefault="00F86840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67B05" w:rsidRDefault="00F86840" w:rsidP="00A0522F">
            <w:pPr>
              <w:jc w:val="center"/>
            </w:pPr>
            <w:r>
              <w:t>60,3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82ED2" w:rsidRDefault="00F86840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82ED2" w:rsidRDefault="00F86840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82ED2" w:rsidRDefault="00F86840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9B4D72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67B05" w:rsidRDefault="00F86840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9B4D72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67B05" w:rsidRDefault="00F86840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FA5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1074,</w:t>
            </w:r>
            <w:r w:rsidR="00FA5195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2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2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023AE8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8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023AE8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22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A711C2" w:rsidRDefault="00F86840" w:rsidP="00B07DBF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F86840" w:rsidRPr="00862FF7" w:rsidRDefault="00F86840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23AE8" w:rsidRDefault="00F86840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2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23AE8" w:rsidRDefault="00F86840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1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104BA9" w:rsidRDefault="00F86840" w:rsidP="00DE78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672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7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614CE4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</w:t>
            </w:r>
            <w:r w:rsidRPr="00614CE4">
              <w:rPr>
                <w:bCs/>
                <w:color w:val="000000"/>
                <w:szCs w:val="18"/>
              </w:rPr>
              <w:t>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357C50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</w:t>
            </w:r>
            <w:r w:rsidRPr="00357C50">
              <w:rPr>
                <w:bCs/>
                <w:color w:val="000000"/>
                <w:szCs w:val="18"/>
              </w:rPr>
              <w:t>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50</w:t>
            </w:r>
            <w:r w:rsidRPr="00862FF7">
              <w:rPr>
                <w:color w:val="000000"/>
                <w:szCs w:val="18"/>
              </w:rPr>
              <w:t>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 xml:space="preserve"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</w:t>
            </w:r>
            <w:r w:rsidRPr="00862FF7">
              <w:rPr>
                <w:color w:val="000000"/>
                <w:szCs w:val="18"/>
              </w:rPr>
              <w:lastRenderedPageBreak/>
              <w:t>товаров, работ, услуг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</w:t>
            </w:r>
            <w:r w:rsidRPr="00862FF7">
              <w:rPr>
                <w:bCs/>
                <w:color w:val="000000"/>
                <w:szCs w:val="18"/>
              </w:rPr>
              <w:t>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lastRenderedPageBreak/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A0522F" w:rsidRDefault="00F86840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</w:t>
            </w:r>
            <w:r w:rsidRPr="00A0522F">
              <w:rPr>
                <w:bCs/>
                <w:color w:val="000000"/>
                <w:szCs w:val="18"/>
              </w:rPr>
              <w:t>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A0522F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</w:t>
            </w:r>
            <w:r w:rsidRPr="00A0522F">
              <w:rPr>
                <w:bCs/>
                <w:color w:val="000000"/>
                <w:szCs w:val="18"/>
              </w:rPr>
              <w:t>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6D4478" w:rsidRDefault="00F86840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A0522F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</w:t>
            </w:r>
            <w:r w:rsidRPr="00A0522F">
              <w:rPr>
                <w:bCs/>
                <w:color w:val="000000"/>
                <w:szCs w:val="18"/>
              </w:rPr>
              <w:t>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923757" w:rsidRDefault="00F86840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D315A6" w:rsidRDefault="00F86840" w:rsidP="00FA5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25</w:t>
            </w:r>
            <w:r w:rsidRPr="00D315A6">
              <w:rPr>
                <w:b/>
                <w:bCs/>
                <w:color w:val="000000"/>
                <w:szCs w:val="18"/>
              </w:rPr>
              <w:t>1,</w:t>
            </w:r>
            <w:r w:rsidR="00FA5195">
              <w:rPr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A0522F" w:rsidRDefault="00F86840" w:rsidP="00FA5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</w:t>
            </w:r>
            <w:r w:rsidR="00FA5195"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FA5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 w:rsidR="00FA5195"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,</w:t>
            </w:r>
            <w:r w:rsidR="00FA5195">
              <w:rPr>
                <w:color w:val="000000"/>
                <w:szCs w:val="18"/>
              </w:rPr>
              <w:t>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FA5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 w:rsidR="00FA5195"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,</w:t>
            </w:r>
            <w:r w:rsidR="00FA5195">
              <w:rPr>
                <w:color w:val="000000"/>
                <w:szCs w:val="18"/>
              </w:rPr>
              <w:t>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FA5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 w:rsidR="00FA5195"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,</w:t>
            </w:r>
            <w:r w:rsidR="00FA5195">
              <w:rPr>
                <w:color w:val="000000"/>
                <w:szCs w:val="18"/>
              </w:rPr>
              <w:t>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E22CD" w:rsidRDefault="00F86840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E22CD" w:rsidRDefault="00F86840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E22CD" w:rsidRDefault="00F86840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RPr="006E7BB4" w:rsidTr="002C6A5F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Pr="006E7BB4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3</w:t>
            </w:r>
            <w:r>
              <w:rPr>
                <w:b/>
                <w:bCs/>
                <w:color w:val="000000"/>
                <w:szCs w:val="18"/>
              </w:rPr>
              <w:t>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>
              <w:t>03.0.0000</w:t>
            </w:r>
          </w:p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3005,2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40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>
              <w:t>03.0.7051</w:t>
            </w:r>
          </w:p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3005,2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>
              <w:t>03.0.7051</w:t>
            </w:r>
          </w:p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02949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3005,2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B02949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3005,2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D315A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408,8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Расходы на обеспечение деятельности домов культуры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>
              <w:rPr>
                <w:szCs w:val="18"/>
              </w:rPr>
              <w:t>408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>
              <w:rPr>
                <w:szCs w:val="18"/>
              </w:rPr>
              <w:t>408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>
              <w:rPr>
                <w:szCs w:val="18"/>
              </w:rPr>
              <w:t>408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031412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F73EE5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2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862FF7" w:rsidRDefault="00F86840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862FF7" w:rsidRDefault="00F86840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Default="00F86840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862FF7" w:rsidRDefault="00F86840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840" w:rsidRPr="00862FF7" w:rsidRDefault="00F86840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6840" w:rsidTr="002C6A5F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151424" w:rsidRDefault="00F86840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151424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151424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151424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151424" w:rsidRDefault="00F86840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840" w:rsidRPr="00151424" w:rsidRDefault="00F86840" w:rsidP="00FA5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748</w:t>
            </w:r>
            <w:r w:rsidR="00FA5195">
              <w:rPr>
                <w:b/>
                <w:bCs/>
                <w:color w:val="000000"/>
                <w:szCs w:val="18"/>
              </w:rPr>
              <w:t>8</w:t>
            </w:r>
            <w:r>
              <w:rPr>
                <w:b/>
                <w:bCs/>
                <w:color w:val="000000"/>
                <w:szCs w:val="18"/>
              </w:rPr>
              <w:t>.</w:t>
            </w:r>
            <w:r w:rsidR="00FA5195"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6840" w:rsidRDefault="00F86840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0697C" w:rsidRDefault="0020697C" w:rsidP="0020697C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</w:p>
    <w:p w:rsidR="0020697C" w:rsidRDefault="0020697C"/>
    <w:p w:rsidR="0020697C" w:rsidRDefault="0020697C"/>
    <w:tbl>
      <w:tblPr>
        <w:tblW w:w="10935" w:type="dxa"/>
        <w:tblInd w:w="-9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0395"/>
      </w:tblGrid>
      <w:tr w:rsidR="00DE78E3" w:rsidRPr="00862FF7" w:rsidTr="00947C1A">
        <w:trPr>
          <w:trHeight w:val="2335"/>
        </w:trPr>
        <w:tc>
          <w:tcPr>
            <w:tcW w:w="540" w:type="dxa"/>
          </w:tcPr>
          <w:p w:rsidR="00DE78E3" w:rsidRPr="00BC3BE1" w:rsidRDefault="00DE78E3" w:rsidP="00D80A2C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</w:tc>
        <w:tc>
          <w:tcPr>
            <w:tcW w:w="10395" w:type="dxa"/>
          </w:tcPr>
          <w:p w:rsidR="00FA5195" w:rsidRDefault="00DE78E3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  <w:r w:rsidRPr="00BC3BE1">
              <w:rPr>
                <w:i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</w:t>
            </w: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FA5195" w:rsidRDefault="00FA5195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4E7B3E" w:rsidRDefault="004E7B3E" w:rsidP="00D80A2C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E78E3" w:rsidRPr="004D3272" w:rsidRDefault="004E7B3E" w:rsidP="00D80A2C">
            <w:pPr>
              <w:tabs>
                <w:tab w:val="left" w:pos="3165"/>
                <w:tab w:val="center" w:pos="4677"/>
              </w:tabs>
              <w:rPr>
                <w:i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DE78E3"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DE78E3" w:rsidRPr="004D3272">
              <w:rPr>
                <w:i/>
              </w:rPr>
              <w:t xml:space="preserve">Приложение  </w:t>
            </w:r>
            <w:r w:rsidR="00DE78E3">
              <w:rPr>
                <w:i/>
              </w:rPr>
              <w:t>5</w:t>
            </w:r>
          </w:p>
          <w:p w:rsidR="00DE78E3" w:rsidRPr="004D3272" w:rsidRDefault="00DE78E3" w:rsidP="00D80A2C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DE78E3" w:rsidRPr="004D3272" w:rsidRDefault="00DE78E3" w:rsidP="00D80A2C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DE78E3" w:rsidRPr="004D3272" w:rsidRDefault="00DE78E3" w:rsidP="00D80A2C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DE78E3" w:rsidRPr="004D3272" w:rsidRDefault="00DE78E3" w:rsidP="00D80A2C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DE78E3" w:rsidRPr="004D3272" w:rsidRDefault="00DE78E3" w:rsidP="00D80A2C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DE78E3" w:rsidRDefault="00DE78E3" w:rsidP="00D80A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DE78E3" w:rsidRPr="00862FF7" w:rsidRDefault="00DE78E3" w:rsidP="00DE78E3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DE78E3" w:rsidRPr="00FD4C35" w:rsidRDefault="00DE78E3" w:rsidP="00DE78E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 w:rsidRPr="00A22D03">
              <w:rPr>
                <w:b/>
                <w:bCs/>
                <w:color w:val="000000"/>
                <w:szCs w:val="20"/>
              </w:rPr>
              <w:t>Распределение бюджетных ассигнований на 201</w:t>
            </w:r>
            <w:r>
              <w:rPr>
                <w:b/>
                <w:bCs/>
                <w:color w:val="000000"/>
                <w:szCs w:val="20"/>
              </w:rPr>
              <w:t>5 го</w:t>
            </w:r>
            <w:r w:rsidRPr="00A22D03">
              <w:rPr>
                <w:b/>
                <w:bCs/>
                <w:color w:val="000000"/>
                <w:szCs w:val="20"/>
              </w:rPr>
              <w:t>д по разделам, подразделам, целевым статьям (г</w:t>
            </w:r>
            <w:r w:rsidRPr="00A22D03">
              <w:rPr>
                <w:b/>
                <w:szCs w:val="28"/>
              </w:rPr>
              <w:t xml:space="preserve">осударственным программам и </w:t>
            </w:r>
            <w:proofErr w:type="spellStart"/>
            <w:r w:rsidRPr="00A22D03">
              <w:rPr>
                <w:b/>
                <w:szCs w:val="28"/>
              </w:rPr>
              <w:t>непрограммным</w:t>
            </w:r>
            <w:proofErr w:type="spellEnd"/>
            <w:r w:rsidRPr="00A22D03">
              <w:rPr>
                <w:b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</w:t>
            </w:r>
            <w:r>
              <w:rPr>
                <w:b/>
                <w:szCs w:val="28"/>
              </w:rPr>
              <w:t xml:space="preserve">местного </w:t>
            </w:r>
            <w:r w:rsidRPr="00A22D03">
              <w:rPr>
                <w:b/>
                <w:szCs w:val="28"/>
              </w:rPr>
              <w:t>бюджета</w:t>
            </w:r>
            <w:r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DE78E3" w:rsidRDefault="00DE78E3" w:rsidP="00DE78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DE78E3" w:rsidRPr="00862FF7" w:rsidRDefault="00DE78E3" w:rsidP="00DE7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  <w:r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</w:tbl>
    <w:p w:rsidR="0020697C" w:rsidRDefault="0020697C"/>
    <w:tbl>
      <w:tblPr>
        <w:tblW w:w="10651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5832"/>
        <w:gridCol w:w="709"/>
        <w:gridCol w:w="708"/>
        <w:gridCol w:w="696"/>
        <w:gridCol w:w="1147"/>
        <w:gridCol w:w="567"/>
        <w:gridCol w:w="992"/>
      </w:tblGrid>
      <w:tr w:rsidR="004E7B3E" w:rsidRPr="00862FF7" w:rsidTr="000A484E">
        <w:trPr>
          <w:trHeight w:val="232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4E7B3E" w:rsidRPr="00862FF7" w:rsidTr="000A484E">
        <w:trPr>
          <w:trHeight w:val="178"/>
        </w:trPr>
        <w:tc>
          <w:tcPr>
            <w:tcW w:w="5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369,0</w:t>
            </w:r>
          </w:p>
        </w:tc>
      </w:tr>
      <w:tr w:rsidR="004E7B3E" w:rsidRPr="00862FF7" w:rsidTr="000A484E">
        <w:trPr>
          <w:trHeight w:val="375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</w:tr>
      <w:tr w:rsidR="004E7B3E" w:rsidRPr="00862FF7" w:rsidTr="000A484E">
        <w:trPr>
          <w:trHeight w:val="26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</w:t>
            </w: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355,4</w:t>
            </w:r>
          </w:p>
        </w:tc>
      </w:tr>
      <w:tr w:rsidR="004E7B3E" w:rsidRPr="00862FF7" w:rsidTr="000A484E">
        <w:trPr>
          <w:trHeight w:val="26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rPr>
                <w:szCs w:val="18"/>
              </w:rPr>
            </w:pPr>
          </w:p>
          <w:p w:rsidR="004E7B3E" w:rsidRPr="00F4421F" w:rsidRDefault="004E7B3E" w:rsidP="004E7B3E">
            <w:pPr>
              <w:rPr>
                <w:szCs w:val="18"/>
              </w:rPr>
            </w:pPr>
            <w:r>
              <w:rPr>
                <w:szCs w:val="18"/>
              </w:rPr>
              <w:t xml:space="preserve">   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355,4</w:t>
            </w:r>
          </w:p>
        </w:tc>
      </w:tr>
      <w:tr w:rsidR="004E7B3E" w:rsidRPr="00862FF7" w:rsidTr="000A484E">
        <w:trPr>
          <w:trHeight w:val="26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108,6</w:t>
            </w:r>
          </w:p>
        </w:tc>
      </w:tr>
      <w:tr w:rsidR="004E7B3E" w:rsidTr="000A484E">
        <w:trPr>
          <w:trHeight w:val="63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color w:val="000000"/>
                <w:szCs w:val="18"/>
              </w:rPr>
              <w:t>108,6</w:t>
            </w:r>
          </w:p>
        </w:tc>
      </w:tr>
      <w:tr w:rsidR="004E7B3E" w:rsidTr="000A484E">
        <w:trPr>
          <w:trHeight w:val="63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color w:val="000000"/>
                <w:szCs w:val="18"/>
              </w:rPr>
              <w:t>108,6</w:t>
            </w:r>
          </w:p>
        </w:tc>
      </w:tr>
      <w:tr w:rsidR="004E7B3E" w:rsidTr="000A484E">
        <w:trPr>
          <w:trHeight w:val="10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color w:val="000000"/>
                <w:szCs w:val="18"/>
              </w:rPr>
              <w:t>108,6</w:t>
            </w:r>
          </w:p>
        </w:tc>
      </w:tr>
      <w:tr w:rsidR="004E7B3E" w:rsidRPr="00862FF7" w:rsidTr="000A484E">
        <w:trPr>
          <w:trHeight w:val="63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</w:tr>
      <w:tr w:rsidR="004E7B3E" w:rsidRPr="00862FF7" w:rsidTr="000A484E">
        <w:trPr>
          <w:trHeight w:val="443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F4421F" w:rsidRDefault="004E7B3E" w:rsidP="004E7B3E">
            <w:pPr>
              <w:rPr>
                <w:szCs w:val="18"/>
              </w:rPr>
            </w:pPr>
            <w:r>
              <w:rPr>
                <w:szCs w:val="18"/>
              </w:rPr>
              <w:t xml:space="preserve">   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100,0</w:t>
            </w:r>
          </w:p>
        </w:tc>
      </w:tr>
      <w:tr w:rsidR="004E7B3E" w:rsidRPr="00862FF7" w:rsidTr="000A484E">
        <w:trPr>
          <w:trHeight w:val="443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E7B3E" w:rsidRDefault="004E7B3E" w:rsidP="004E7B3E">
            <w:pPr>
              <w:rPr>
                <w:szCs w:val="18"/>
              </w:rPr>
            </w:pPr>
          </w:p>
          <w:p w:rsidR="004E7B3E" w:rsidRPr="00F4421F" w:rsidRDefault="004E7B3E" w:rsidP="004E7B3E">
            <w:pPr>
              <w:rPr>
                <w:szCs w:val="18"/>
              </w:rPr>
            </w:pPr>
            <w:r>
              <w:rPr>
                <w:szCs w:val="18"/>
              </w:rPr>
              <w:t xml:space="preserve">   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100,0</w:t>
            </w:r>
          </w:p>
        </w:tc>
      </w:tr>
      <w:tr w:rsidR="004E7B3E" w:rsidRPr="00104BA9" w:rsidTr="000A484E">
        <w:trPr>
          <w:trHeight w:val="443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</w:tr>
      <w:tr w:rsidR="004E7B3E" w:rsidRPr="00104BA9" w:rsidTr="000A484E">
        <w:trPr>
          <w:trHeight w:val="144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 xml:space="preserve">Осуществление полномочий по решению вопросов в сфере административных  </w:t>
            </w:r>
            <w:r w:rsidRPr="00104BA9">
              <w:rPr>
                <w:color w:val="000000"/>
                <w:szCs w:val="18"/>
              </w:rPr>
              <w:lastRenderedPageBreak/>
              <w:t>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</w:tr>
      <w:tr w:rsidR="004E7B3E" w:rsidRPr="00104BA9" w:rsidTr="000A484E">
        <w:trPr>
          <w:trHeight w:val="15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</w:tr>
      <w:tr w:rsidR="004E7B3E" w:rsidRPr="00104BA9" w:rsidTr="000A484E">
        <w:trPr>
          <w:trHeight w:val="21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</w:tr>
      <w:tr w:rsidR="004E7B3E" w:rsidRPr="00104BA9" w:rsidTr="000A484E">
        <w:trPr>
          <w:trHeight w:val="234"/>
        </w:trPr>
        <w:tc>
          <w:tcPr>
            <w:tcW w:w="5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677,</w:t>
            </w:r>
            <w:r w:rsidRPr="00104BA9">
              <w:rPr>
                <w:color w:val="000000"/>
                <w:szCs w:val="18"/>
              </w:rPr>
              <w:t>0</w:t>
            </w:r>
          </w:p>
        </w:tc>
      </w:tr>
      <w:tr w:rsidR="004E7B3E" w:rsidRPr="00104BA9" w:rsidTr="000A484E">
        <w:trPr>
          <w:trHeight w:val="255"/>
        </w:trPr>
        <w:tc>
          <w:tcPr>
            <w:tcW w:w="5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677,</w:t>
            </w:r>
            <w:r w:rsidRPr="00104BA9">
              <w:rPr>
                <w:color w:val="000000"/>
                <w:szCs w:val="18"/>
              </w:rPr>
              <w:t>0</w:t>
            </w:r>
          </w:p>
        </w:tc>
      </w:tr>
      <w:tr w:rsidR="004E7B3E" w:rsidRPr="00862FF7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899,3</w:t>
            </w:r>
          </w:p>
        </w:tc>
      </w:tr>
      <w:tr w:rsidR="004E7B3E" w:rsidRPr="00862FF7" w:rsidTr="000A484E">
        <w:trPr>
          <w:trHeight w:val="45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899,3</w:t>
            </w:r>
          </w:p>
        </w:tc>
      </w:tr>
      <w:tr w:rsidR="004E7B3E" w:rsidRPr="00862FF7" w:rsidTr="000A484E">
        <w:trPr>
          <w:trHeight w:val="45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736,7</w:t>
            </w:r>
          </w:p>
        </w:tc>
      </w:tr>
      <w:tr w:rsidR="004E7B3E" w:rsidRPr="00862FF7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736,7</w:t>
            </w:r>
          </w:p>
        </w:tc>
      </w:tr>
      <w:tr w:rsidR="004E7B3E" w:rsidRPr="00862FF7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</w:tr>
      <w:tr w:rsidR="004E7B3E" w:rsidRPr="00862FF7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</w:tr>
      <w:tr w:rsidR="004E7B3E" w:rsidRPr="00104BA9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</w:tr>
      <w:tr w:rsidR="004E7B3E" w:rsidRPr="00862FF7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</w:tr>
      <w:tr w:rsidR="004E7B3E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</w:tr>
      <w:tr w:rsidR="004E7B3E" w:rsidTr="000A484E">
        <w:trPr>
          <w:trHeight w:val="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</w:tr>
      <w:tr w:rsidR="004E7B3E" w:rsidTr="000A484E">
        <w:trPr>
          <w:trHeight w:val="18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</w:tr>
      <w:tr w:rsidR="004E7B3E" w:rsidTr="000A484E">
        <w:trPr>
          <w:trHeight w:val="18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3386A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5E1314">
              <w:rPr>
                <w:b/>
                <w:bCs/>
                <w:color w:val="000000"/>
                <w:szCs w:val="18"/>
              </w:rPr>
              <w:t xml:space="preserve">Обеспечение проведения выборов и референдумов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3386A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3386A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07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F3386A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3386A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94,0</w:t>
            </w:r>
          </w:p>
        </w:tc>
      </w:tr>
      <w:tr w:rsidR="004E7B3E" w:rsidRPr="002C6A5F" w:rsidTr="000A484E">
        <w:trPr>
          <w:trHeight w:val="18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3386A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C6A5F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2C6A5F">
              <w:rPr>
                <w:bCs/>
                <w:color w:val="000000"/>
                <w:szCs w:val="18"/>
              </w:rPr>
              <w:t>94,0</w:t>
            </w:r>
          </w:p>
        </w:tc>
      </w:tr>
      <w:tr w:rsidR="004E7B3E" w:rsidTr="000A484E">
        <w:trPr>
          <w:trHeight w:val="18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2C6A5F">
              <w:rPr>
                <w:szCs w:val="20"/>
              </w:rPr>
              <w:t xml:space="preserve">Проведение выборов в органы местного самоуправления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.52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3386A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94,0</w:t>
            </w:r>
          </w:p>
        </w:tc>
      </w:tr>
      <w:tr w:rsidR="004E7B3E" w:rsidRPr="00862FF7" w:rsidTr="000A484E">
        <w:trPr>
          <w:trHeight w:val="141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.52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94,0</w:t>
            </w:r>
          </w:p>
        </w:tc>
      </w:tr>
      <w:tr w:rsidR="004E7B3E" w:rsidRPr="00031412" w:rsidTr="000A484E">
        <w:trPr>
          <w:trHeight w:val="18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69,6</w:t>
            </w:r>
          </w:p>
        </w:tc>
      </w:tr>
      <w:tr w:rsidR="004E7B3E" w:rsidRPr="00F73EE5" w:rsidTr="000A484E">
        <w:trPr>
          <w:trHeight w:val="18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69,6</w:t>
            </w:r>
          </w:p>
        </w:tc>
      </w:tr>
      <w:tr w:rsidR="004E7B3E" w:rsidRPr="00862FF7" w:rsidTr="000A484E">
        <w:trPr>
          <w:trHeight w:val="211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69,6</w:t>
            </w:r>
          </w:p>
        </w:tc>
      </w:tr>
      <w:tr w:rsidR="004E7B3E" w:rsidRPr="00862FF7" w:rsidTr="000A484E">
        <w:trPr>
          <w:trHeight w:val="15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69,3</w:t>
            </w:r>
          </w:p>
        </w:tc>
      </w:tr>
      <w:tr w:rsidR="004E7B3E" w:rsidRPr="00862FF7" w:rsidTr="000A484E">
        <w:trPr>
          <w:trHeight w:val="13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69,3</w:t>
            </w:r>
          </w:p>
        </w:tc>
      </w:tr>
      <w:tr w:rsidR="004E7B3E" w:rsidRPr="00862FF7" w:rsidTr="000A484E">
        <w:trPr>
          <w:trHeight w:val="14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69,3</w:t>
            </w:r>
          </w:p>
        </w:tc>
      </w:tr>
      <w:tr w:rsidR="004E7B3E" w:rsidRPr="00862FF7" w:rsidTr="000A484E">
        <w:trPr>
          <w:trHeight w:val="141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0,3</w:t>
            </w:r>
          </w:p>
        </w:tc>
      </w:tr>
      <w:tr w:rsidR="004E7B3E" w:rsidRPr="00862FF7" w:rsidTr="000A484E">
        <w:trPr>
          <w:trHeight w:val="141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Иные закупки товаров, работ услуг для </w:t>
            </w:r>
            <w:r w:rsidRPr="00862FF7">
              <w:rPr>
                <w:color w:val="000000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0,3</w:t>
            </w:r>
          </w:p>
        </w:tc>
      </w:tr>
      <w:tr w:rsidR="004E7B3E" w:rsidRPr="00031412" w:rsidTr="000A484E">
        <w:trPr>
          <w:trHeight w:val="29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48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4</w:t>
            </w:r>
          </w:p>
        </w:tc>
      </w:tr>
      <w:tr w:rsidR="004E7B3E" w:rsidRPr="00104BA9" w:rsidTr="000A484E">
        <w:trPr>
          <w:trHeight w:val="16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</w:tr>
      <w:tr w:rsidR="004E7B3E" w:rsidRPr="00862FF7" w:rsidTr="000A484E">
        <w:trPr>
          <w:trHeight w:val="135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Резервный фонд правительства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03.0.2054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8,9</w:t>
            </w:r>
          </w:p>
        </w:tc>
      </w:tr>
      <w:tr w:rsidR="004E7B3E" w:rsidRPr="00862FF7" w:rsidTr="000A484E">
        <w:trPr>
          <w:trHeight w:val="135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D53711">
              <w:rPr>
                <w:bCs/>
                <w:color w:val="000000"/>
                <w:szCs w:val="18"/>
              </w:rPr>
              <w:t>03.0.2054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8,9</w:t>
            </w:r>
          </w:p>
        </w:tc>
      </w:tr>
      <w:tr w:rsidR="004E7B3E" w:rsidRPr="00862FF7" w:rsidTr="000A484E">
        <w:trPr>
          <w:trHeight w:val="135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D53711">
              <w:rPr>
                <w:bCs/>
                <w:color w:val="000000"/>
                <w:szCs w:val="18"/>
              </w:rPr>
              <w:t>03.0.2054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8,9</w:t>
            </w:r>
          </w:p>
        </w:tc>
      </w:tr>
      <w:tr w:rsidR="004E7B3E" w:rsidRPr="00E44378" w:rsidTr="000A484E">
        <w:trPr>
          <w:trHeight w:val="11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42079A">
              <w:rPr>
                <w:b/>
                <w:bCs/>
                <w:color w:val="000000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A484E">
              <w:rPr>
                <w:b/>
                <w:bCs/>
                <w:color w:val="000000"/>
                <w:szCs w:val="18"/>
              </w:rPr>
              <w:t>39,5</w:t>
            </w:r>
          </w:p>
        </w:tc>
      </w:tr>
      <w:tr w:rsidR="004E7B3E" w:rsidTr="000A484E">
        <w:trPr>
          <w:trHeight w:val="11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 xml:space="preserve">Мероприятия в сфере </w:t>
            </w:r>
            <w:r>
              <w:rPr>
                <w:bCs/>
                <w:color w:val="000000"/>
                <w:szCs w:val="18"/>
              </w:rPr>
              <w:t xml:space="preserve">пожарной </w:t>
            </w:r>
            <w:r w:rsidRPr="0042079A">
              <w:rPr>
                <w:bCs/>
                <w:color w:val="000000"/>
                <w:szCs w:val="18"/>
              </w:rPr>
              <w:t>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39,5</w:t>
            </w:r>
          </w:p>
        </w:tc>
      </w:tr>
      <w:tr w:rsidR="004E7B3E" w:rsidTr="000A484E">
        <w:trPr>
          <w:trHeight w:val="11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E44378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39,5</w:t>
            </w:r>
          </w:p>
        </w:tc>
      </w:tr>
      <w:tr w:rsidR="004E7B3E" w:rsidTr="000A484E">
        <w:trPr>
          <w:trHeight w:val="11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2079A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E44378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39,5</w:t>
            </w:r>
          </w:p>
        </w:tc>
      </w:tr>
      <w:tr w:rsidR="004E7B3E" w:rsidRPr="00031412" w:rsidTr="000A484E">
        <w:trPr>
          <w:trHeight w:val="11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E44378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</w:tr>
      <w:tr w:rsidR="004E7B3E" w:rsidRPr="00104BA9" w:rsidTr="000A484E">
        <w:trPr>
          <w:trHeight w:val="154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4E7B3E" w:rsidRDefault="004E7B3E" w:rsidP="004E7B3E">
            <w:pPr>
              <w:jc w:val="center"/>
              <w:rPr>
                <w:b/>
              </w:rPr>
            </w:pPr>
            <w:r w:rsidRPr="004E7B3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2D6321" w:rsidRDefault="004E7B3E" w:rsidP="004E7B3E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</w:tr>
      <w:tr w:rsidR="004E7B3E" w:rsidRPr="00B67B05" w:rsidTr="000A484E">
        <w:trPr>
          <w:trHeight w:val="154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67B05" w:rsidRDefault="004E7B3E" w:rsidP="004E7B3E">
            <w:pPr>
              <w:jc w:val="center"/>
            </w:pPr>
            <w:r>
              <w:t>295,6</w:t>
            </w:r>
          </w:p>
        </w:tc>
      </w:tr>
      <w:tr w:rsidR="004E7B3E" w:rsidRPr="00B67B05" w:rsidTr="000A484E">
        <w:trPr>
          <w:trHeight w:val="154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67B05" w:rsidRDefault="004E7B3E" w:rsidP="004E7B3E">
            <w:pPr>
              <w:jc w:val="center"/>
            </w:pPr>
            <w:r>
              <w:t>295,6</w:t>
            </w:r>
          </w:p>
        </w:tc>
      </w:tr>
      <w:tr w:rsidR="004E7B3E" w:rsidRPr="00B67B05" w:rsidTr="000A484E">
        <w:trPr>
          <w:trHeight w:val="154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82ED2" w:rsidRDefault="004E7B3E" w:rsidP="004E7B3E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82ED2" w:rsidRDefault="004E7B3E" w:rsidP="004E7B3E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82ED2" w:rsidRDefault="004E7B3E" w:rsidP="004E7B3E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82ED2" w:rsidRDefault="004E7B3E" w:rsidP="004E7B3E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82ED2" w:rsidRDefault="004E7B3E" w:rsidP="004E7B3E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67B05" w:rsidRDefault="004E7B3E" w:rsidP="004E7B3E">
            <w:pPr>
              <w:jc w:val="center"/>
            </w:pPr>
            <w:r>
              <w:t>60,3</w:t>
            </w:r>
          </w:p>
        </w:tc>
      </w:tr>
      <w:tr w:rsidR="004E7B3E" w:rsidRPr="00B67B05" w:rsidTr="000A484E">
        <w:trPr>
          <w:trHeight w:val="11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67B05" w:rsidRDefault="004E7B3E" w:rsidP="004E7B3E">
            <w:pPr>
              <w:jc w:val="center"/>
            </w:pPr>
            <w:r>
              <w:t>60,3</w:t>
            </w:r>
          </w:p>
        </w:tc>
      </w:tr>
      <w:tr w:rsidR="004E7B3E" w:rsidRPr="00B67B05" w:rsidTr="000A484E">
        <w:trPr>
          <w:trHeight w:val="11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82ED2" w:rsidRDefault="004E7B3E" w:rsidP="004E7B3E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82ED2" w:rsidRDefault="004E7B3E" w:rsidP="004E7B3E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82ED2" w:rsidRDefault="004E7B3E" w:rsidP="004E7B3E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9B4D72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67B05" w:rsidRDefault="004E7B3E" w:rsidP="004E7B3E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</w:tr>
      <w:tr w:rsidR="004E7B3E" w:rsidRPr="00B67B05" w:rsidTr="000A484E">
        <w:trPr>
          <w:trHeight w:val="11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9B4D72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67B05" w:rsidRDefault="004E7B3E" w:rsidP="004E7B3E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</w:tr>
      <w:tr w:rsidR="004E7B3E" w:rsidRPr="00031412" w:rsidTr="000A484E">
        <w:trPr>
          <w:trHeight w:val="11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1074,0</w:t>
            </w:r>
          </w:p>
        </w:tc>
      </w:tr>
      <w:tr w:rsidR="004E7B3E" w:rsidRPr="00F73EE5" w:rsidTr="000A484E">
        <w:trPr>
          <w:trHeight w:val="12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</w:tr>
      <w:tr w:rsidR="004E7B3E" w:rsidRPr="00023AE8" w:rsidTr="000A484E">
        <w:trPr>
          <w:trHeight w:val="125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023AE8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</w:tr>
      <w:tr w:rsidR="004E7B3E" w:rsidRPr="00023AE8" w:rsidTr="000A484E">
        <w:trPr>
          <w:trHeight w:val="118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023AE8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</w:tr>
      <w:tr w:rsidR="004E7B3E" w:rsidRPr="00023AE8" w:rsidTr="000A484E">
        <w:trPr>
          <w:trHeight w:val="22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A711C2" w:rsidRDefault="004E7B3E" w:rsidP="004E7B3E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23AE8" w:rsidRDefault="004E7B3E" w:rsidP="004E7B3E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</w:tr>
      <w:tr w:rsidR="004E7B3E" w:rsidRPr="00023AE8" w:rsidTr="000A484E">
        <w:trPr>
          <w:trHeight w:val="124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23AE8" w:rsidRDefault="004E7B3E" w:rsidP="004E7B3E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</w:tr>
      <w:tr w:rsidR="004E7B3E" w:rsidRPr="00104BA9" w:rsidTr="000A484E">
        <w:trPr>
          <w:trHeight w:val="110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04BA9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672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</w:tr>
      <w:tr w:rsidR="004E7B3E" w:rsidRPr="00614CE4" w:rsidTr="000A484E">
        <w:trPr>
          <w:trHeight w:val="174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</w:pPr>
            <w:r w:rsidRPr="000A484E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614CE4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</w:t>
            </w:r>
            <w:r w:rsidRPr="00614CE4">
              <w:rPr>
                <w:bCs/>
                <w:color w:val="000000"/>
                <w:szCs w:val="18"/>
              </w:rPr>
              <w:t>0.0</w:t>
            </w:r>
          </w:p>
        </w:tc>
      </w:tr>
      <w:tr w:rsidR="004E7B3E" w:rsidRPr="00357C50" w:rsidTr="000A484E">
        <w:trPr>
          <w:trHeight w:val="8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357C50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</w:t>
            </w:r>
            <w:r w:rsidRPr="00357C50">
              <w:rPr>
                <w:bCs/>
                <w:color w:val="000000"/>
                <w:szCs w:val="18"/>
              </w:rPr>
              <w:t>0.0</w:t>
            </w:r>
          </w:p>
        </w:tc>
      </w:tr>
      <w:tr w:rsidR="004E7B3E" w:rsidRPr="00862FF7" w:rsidTr="000A484E">
        <w:trPr>
          <w:trHeight w:val="8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50</w:t>
            </w:r>
            <w:r w:rsidRPr="00862FF7">
              <w:rPr>
                <w:color w:val="000000"/>
                <w:szCs w:val="18"/>
              </w:rPr>
              <w:t>0,0</w:t>
            </w:r>
          </w:p>
        </w:tc>
      </w:tr>
      <w:tr w:rsidR="004E7B3E" w:rsidRPr="00862FF7" w:rsidTr="000A484E">
        <w:trPr>
          <w:trHeight w:val="8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</w:t>
            </w:r>
            <w:r w:rsidRPr="00862FF7">
              <w:rPr>
                <w:bCs/>
                <w:color w:val="000000"/>
                <w:szCs w:val="18"/>
              </w:rPr>
              <w:t>0,0</w:t>
            </w:r>
          </w:p>
        </w:tc>
      </w:tr>
      <w:tr w:rsidR="004E7B3E" w:rsidRPr="00A0522F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A0522F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</w:t>
            </w:r>
            <w:r w:rsidRPr="00A0522F">
              <w:rPr>
                <w:bCs/>
                <w:color w:val="000000"/>
                <w:szCs w:val="18"/>
              </w:rPr>
              <w:t>0,0</w:t>
            </w:r>
          </w:p>
        </w:tc>
      </w:tr>
      <w:tr w:rsidR="004E7B3E" w:rsidRPr="00A0522F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A0522F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</w:t>
            </w:r>
            <w:r w:rsidRPr="00A0522F">
              <w:rPr>
                <w:bCs/>
                <w:color w:val="000000"/>
                <w:szCs w:val="18"/>
              </w:rPr>
              <w:t>0,0</w:t>
            </w:r>
          </w:p>
        </w:tc>
      </w:tr>
      <w:tr w:rsidR="004E7B3E" w:rsidRPr="00A0522F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6D4478" w:rsidRDefault="004E7B3E" w:rsidP="004E7B3E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A0522F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</w:t>
            </w:r>
            <w:r w:rsidRPr="00A0522F">
              <w:rPr>
                <w:bCs/>
                <w:color w:val="000000"/>
                <w:szCs w:val="18"/>
              </w:rPr>
              <w:t>0,0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923757" w:rsidRDefault="004E7B3E" w:rsidP="004E7B3E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</w:tr>
      <w:tr w:rsidR="004E7B3E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</w:tr>
      <w:tr w:rsidR="004E7B3E" w:rsidRPr="00D315A6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D315A6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25</w:t>
            </w:r>
            <w:r w:rsidRPr="00D315A6">
              <w:rPr>
                <w:b/>
                <w:bCs/>
                <w:color w:val="000000"/>
                <w:szCs w:val="18"/>
              </w:rPr>
              <w:t>1,</w:t>
            </w:r>
            <w:r>
              <w:rPr>
                <w:b/>
                <w:bCs/>
                <w:color w:val="000000"/>
                <w:szCs w:val="18"/>
              </w:rPr>
              <w:t>4</w:t>
            </w:r>
          </w:p>
        </w:tc>
      </w:tr>
      <w:tr w:rsidR="004E7B3E" w:rsidRPr="00A0522F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A0522F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</w:t>
            </w:r>
            <w:r>
              <w:rPr>
                <w:bCs/>
                <w:color w:val="000000"/>
                <w:szCs w:val="18"/>
              </w:rPr>
              <w:t>4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5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5</w:t>
            </w:r>
          </w:p>
        </w:tc>
      </w:tr>
      <w:tr w:rsidR="004E7B3E" w:rsidRPr="00862FF7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5</w:t>
            </w:r>
          </w:p>
        </w:tc>
      </w:tr>
      <w:tr w:rsidR="004E7B3E" w:rsidRPr="000E22CD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E22CD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</w:tr>
      <w:tr w:rsidR="004E7B3E" w:rsidRPr="000E22CD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E22CD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</w:tr>
      <w:tr w:rsidR="004E7B3E" w:rsidRPr="000E22CD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E22CD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</w:tr>
      <w:tr w:rsidR="004E7B3E" w:rsidRPr="00031412" w:rsidTr="000A484E">
        <w:trPr>
          <w:trHeight w:val="139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</w:tr>
      <w:tr w:rsidR="004E7B3E" w:rsidRPr="00F73EE5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3414.0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t>03.0.0000</w:t>
            </w:r>
          </w:p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szCs w:val="18"/>
              </w:rPr>
            </w:pPr>
            <w:r w:rsidRPr="000A484E">
              <w:rPr>
                <w:szCs w:val="18"/>
              </w:rPr>
              <w:t>3005,2</w:t>
            </w:r>
          </w:p>
        </w:tc>
      </w:tr>
      <w:tr w:rsidR="004E7B3E" w:rsidRPr="00862FF7" w:rsidTr="000A484E">
        <w:trPr>
          <w:trHeight w:val="401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t>03.0.7051</w:t>
            </w:r>
          </w:p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3005,2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t>03.0.7051</w:t>
            </w:r>
          </w:p>
          <w:p w:rsidR="004E7B3E" w:rsidRPr="00F73EE5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02949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3005,2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B02949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3005,2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408,8</w:t>
            </w:r>
          </w:p>
        </w:tc>
      </w:tr>
      <w:tr w:rsidR="004E7B3E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szCs w:val="18"/>
              </w:rPr>
              <w:t>408</w:t>
            </w:r>
            <w:r w:rsidRPr="00D00BF7">
              <w:rPr>
                <w:szCs w:val="18"/>
              </w:rPr>
              <w:t>,8</w:t>
            </w:r>
          </w:p>
        </w:tc>
      </w:tr>
      <w:tr w:rsidR="004E7B3E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szCs w:val="18"/>
              </w:rPr>
              <w:t>408</w:t>
            </w:r>
            <w:r w:rsidRPr="00D00BF7">
              <w:rPr>
                <w:szCs w:val="18"/>
              </w:rPr>
              <w:t>,8</w:t>
            </w:r>
          </w:p>
        </w:tc>
      </w:tr>
      <w:tr w:rsidR="004E7B3E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>
              <w:rPr>
                <w:szCs w:val="18"/>
              </w:rPr>
              <w:t>408</w:t>
            </w:r>
            <w:r w:rsidRPr="00D00BF7">
              <w:rPr>
                <w:szCs w:val="18"/>
              </w:rPr>
              <w:t>,8</w:t>
            </w:r>
          </w:p>
        </w:tc>
      </w:tr>
      <w:tr w:rsidR="004E7B3E" w:rsidRPr="00031412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</w:tr>
      <w:tr w:rsidR="004E7B3E" w:rsidRPr="00F73EE5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</w:pPr>
            <w:r w:rsidRPr="000A484E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0A484E">
              <w:rPr>
                <w:color w:val="000000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0A484E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</w:pPr>
            <w:r w:rsidRPr="000A484E">
              <w:rPr>
                <w:bCs/>
                <w:color w:val="000000"/>
                <w:szCs w:val="18"/>
              </w:rPr>
              <w:t>55.0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4E7B3E" w:rsidRPr="00031412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31412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</w:tr>
      <w:tr w:rsidR="004E7B3E" w:rsidRPr="00F73EE5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F73EE5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</w:pPr>
            <w:r w:rsidRPr="000A484E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143,0</w:t>
            </w:r>
          </w:p>
        </w:tc>
      </w:tr>
      <w:tr w:rsidR="004E7B3E" w:rsidRPr="00862FF7" w:rsidTr="000A484E">
        <w:trPr>
          <w:trHeight w:val="142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</w:pPr>
            <w:r w:rsidRPr="000A484E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99.0.0000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A484E">
              <w:rPr>
                <w:bCs/>
                <w:color w:val="000000"/>
                <w:szCs w:val="18"/>
              </w:rPr>
              <w:t>143,0</w:t>
            </w:r>
          </w:p>
        </w:tc>
      </w:tr>
      <w:tr w:rsidR="004E7B3E" w:rsidRPr="00862FF7" w:rsidTr="000A484E">
        <w:trPr>
          <w:trHeight w:val="216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</w:tr>
      <w:tr w:rsidR="004E7B3E" w:rsidRPr="00862FF7" w:rsidTr="000A484E">
        <w:trPr>
          <w:trHeight w:val="15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</w:tr>
      <w:tr w:rsidR="004E7B3E" w:rsidRPr="00862FF7" w:rsidTr="000A484E">
        <w:trPr>
          <w:trHeight w:val="15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E95ED3">
              <w:rPr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Default="004E7B3E" w:rsidP="004E7B3E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862FF7" w:rsidRDefault="004E7B3E" w:rsidP="004E7B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3E" w:rsidRPr="00862FF7" w:rsidRDefault="004E7B3E" w:rsidP="004E7B3E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</w:tr>
      <w:tr w:rsidR="004E7B3E" w:rsidRPr="00151424" w:rsidTr="000A484E">
        <w:trPr>
          <w:trHeight w:val="157"/>
        </w:trPr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51424" w:rsidRDefault="004E7B3E" w:rsidP="004E7B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0A484E" w:rsidRDefault="004E7B3E" w:rsidP="004E7B3E">
            <w:pPr>
              <w:jc w:val="center"/>
              <w:rPr>
                <w:b/>
              </w:rPr>
            </w:pPr>
            <w:r w:rsidRPr="000A484E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51424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51424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51424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51424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3E" w:rsidRPr="00151424" w:rsidRDefault="004E7B3E" w:rsidP="004E7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7488.9</w:t>
            </w:r>
          </w:p>
        </w:tc>
      </w:tr>
    </w:tbl>
    <w:p w:rsidR="0020697C" w:rsidRDefault="0020697C" w:rsidP="000A484E"/>
    <w:sectPr w:rsidR="0020697C" w:rsidSect="00B9419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BE1"/>
    <w:rsid w:val="00006655"/>
    <w:rsid w:val="00023AE8"/>
    <w:rsid w:val="00023FC7"/>
    <w:rsid w:val="000379A6"/>
    <w:rsid w:val="00054A35"/>
    <w:rsid w:val="000652DA"/>
    <w:rsid w:val="000A484E"/>
    <w:rsid w:val="000E22CD"/>
    <w:rsid w:val="00103D3E"/>
    <w:rsid w:val="00157858"/>
    <w:rsid w:val="001C3572"/>
    <w:rsid w:val="001F0BBA"/>
    <w:rsid w:val="001F3EAF"/>
    <w:rsid w:val="0020697C"/>
    <w:rsid w:val="002458AE"/>
    <w:rsid w:val="00282AAB"/>
    <w:rsid w:val="002C6A5F"/>
    <w:rsid w:val="002D20A8"/>
    <w:rsid w:val="002D39F0"/>
    <w:rsid w:val="00353C39"/>
    <w:rsid w:val="003D412E"/>
    <w:rsid w:val="0042079A"/>
    <w:rsid w:val="004E7B3E"/>
    <w:rsid w:val="004F4F8C"/>
    <w:rsid w:val="00536D0B"/>
    <w:rsid w:val="00544D00"/>
    <w:rsid w:val="00547DCF"/>
    <w:rsid w:val="005571FA"/>
    <w:rsid w:val="005961E7"/>
    <w:rsid w:val="005A12C5"/>
    <w:rsid w:val="005A15DD"/>
    <w:rsid w:val="005B3A13"/>
    <w:rsid w:val="005B794C"/>
    <w:rsid w:val="005E1314"/>
    <w:rsid w:val="006A7441"/>
    <w:rsid w:val="006D4478"/>
    <w:rsid w:val="006D4926"/>
    <w:rsid w:val="006E7798"/>
    <w:rsid w:val="0070473F"/>
    <w:rsid w:val="00752B7D"/>
    <w:rsid w:val="00785827"/>
    <w:rsid w:val="00787988"/>
    <w:rsid w:val="00796C3E"/>
    <w:rsid w:val="00816EF2"/>
    <w:rsid w:val="0088352D"/>
    <w:rsid w:val="008A21A8"/>
    <w:rsid w:val="008B6DCA"/>
    <w:rsid w:val="00923757"/>
    <w:rsid w:val="00947C1A"/>
    <w:rsid w:val="0095362A"/>
    <w:rsid w:val="009A64C7"/>
    <w:rsid w:val="009B4D72"/>
    <w:rsid w:val="009B7001"/>
    <w:rsid w:val="009E1E06"/>
    <w:rsid w:val="00A0522F"/>
    <w:rsid w:val="00A711C2"/>
    <w:rsid w:val="00A907E0"/>
    <w:rsid w:val="00AA569A"/>
    <w:rsid w:val="00B07DBF"/>
    <w:rsid w:val="00B20218"/>
    <w:rsid w:val="00B85065"/>
    <w:rsid w:val="00B94195"/>
    <w:rsid w:val="00BC3BE1"/>
    <w:rsid w:val="00C75FD0"/>
    <w:rsid w:val="00CC5A5F"/>
    <w:rsid w:val="00D315A6"/>
    <w:rsid w:val="00D47F27"/>
    <w:rsid w:val="00D80A2C"/>
    <w:rsid w:val="00DB5707"/>
    <w:rsid w:val="00DD7676"/>
    <w:rsid w:val="00DE0694"/>
    <w:rsid w:val="00DE78E3"/>
    <w:rsid w:val="00DF5388"/>
    <w:rsid w:val="00E2238A"/>
    <w:rsid w:val="00E44378"/>
    <w:rsid w:val="00E6635D"/>
    <w:rsid w:val="00E722EF"/>
    <w:rsid w:val="00E82010"/>
    <w:rsid w:val="00EB691F"/>
    <w:rsid w:val="00EF197B"/>
    <w:rsid w:val="00F1635D"/>
    <w:rsid w:val="00F4421F"/>
    <w:rsid w:val="00F6280F"/>
    <w:rsid w:val="00F71F9C"/>
    <w:rsid w:val="00F84F04"/>
    <w:rsid w:val="00F86840"/>
    <w:rsid w:val="00FA5195"/>
    <w:rsid w:val="00FB507E"/>
    <w:rsid w:val="00FF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711C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11C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2D5F-2224-4BC4-AAFE-E9B64CA7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6</cp:revision>
  <cp:lastPrinted>2015-10-01T09:29:00Z</cp:lastPrinted>
  <dcterms:created xsi:type="dcterms:W3CDTF">2015-09-30T04:19:00Z</dcterms:created>
  <dcterms:modified xsi:type="dcterms:W3CDTF">2015-10-01T09:31:00Z</dcterms:modified>
</cp:coreProperties>
</file>