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0FD" w:rsidRDefault="00AB4E9D" w:rsidP="00432EDE">
      <w:pPr>
        <w:ind w:left="567"/>
        <w:rPr>
          <w:color w:val="000000"/>
        </w:rPr>
      </w:pPr>
      <w:r>
        <w:rPr>
          <w:b/>
          <w:color w:val="000000"/>
          <w:sz w:val="18"/>
          <w:szCs w:val="18"/>
        </w:rPr>
        <w:t xml:space="preserve">                </w:t>
      </w:r>
      <w:r w:rsidR="00432EDE">
        <w:rPr>
          <w:b/>
          <w:noProof/>
          <w:sz w:val="28"/>
          <w:szCs w:val="28"/>
        </w:rPr>
        <w:drawing>
          <wp:inline distT="0" distB="0" distL="0" distR="0">
            <wp:extent cx="6480810" cy="8993414"/>
            <wp:effectExtent l="19050" t="0" r="0" b="0"/>
            <wp:docPr id="1" name="Рисунок 1" descr="C:\Users\5677889\Pictures\2022-10-04 решение\реш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677889\Pictures\2022-10-04 решение\решение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9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E4C" w:rsidRDefault="00103C2A" w:rsidP="00103C2A">
      <w:pPr>
        <w:framePr w:hSpace="180" w:wrap="around" w:vAnchor="text" w:hAnchor="page" w:x="1974" w:y="75"/>
        <w:tabs>
          <w:tab w:val="left" w:pos="3165"/>
          <w:tab w:val="center" w:pos="4677"/>
        </w:tabs>
        <w:jc w:val="center"/>
        <w:rPr>
          <w:sz w:val="20"/>
        </w:rPr>
      </w:pPr>
      <w:r>
        <w:rPr>
          <w:sz w:val="20"/>
        </w:rPr>
        <w:t xml:space="preserve">                  </w:t>
      </w:r>
    </w:p>
    <w:p w:rsidR="001C0E4C" w:rsidRDefault="001C0E4C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432EDE" w:rsidRDefault="00432EDE" w:rsidP="00103C2A">
      <w:pPr>
        <w:tabs>
          <w:tab w:val="left" w:pos="3165"/>
          <w:tab w:val="center" w:pos="4677"/>
        </w:tabs>
        <w:jc w:val="right"/>
        <w:rPr>
          <w:sz w:val="20"/>
        </w:rPr>
      </w:pPr>
    </w:p>
    <w:p w:rsidR="00432EDE" w:rsidRDefault="00432EDE" w:rsidP="00103C2A">
      <w:pPr>
        <w:tabs>
          <w:tab w:val="left" w:pos="3165"/>
          <w:tab w:val="center" w:pos="4677"/>
        </w:tabs>
        <w:jc w:val="right"/>
        <w:rPr>
          <w:sz w:val="20"/>
        </w:rPr>
      </w:pPr>
    </w:p>
    <w:p w:rsidR="00103C2A" w:rsidRDefault="00103C2A" w:rsidP="00103C2A">
      <w:pPr>
        <w:tabs>
          <w:tab w:val="left" w:pos="3165"/>
          <w:tab w:val="center" w:pos="4677"/>
        </w:tabs>
        <w:jc w:val="right"/>
        <w:rPr>
          <w:sz w:val="20"/>
        </w:rPr>
      </w:pPr>
      <w:r>
        <w:rPr>
          <w:sz w:val="20"/>
        </w:rPr>
        <w:lastRenderedPageBreak/>
        <w:t>Приложение 4</w:t>
      </w:r>
    </w:p>
    <w:p w:rsidR="00103C2A" w:rsidRDefault="00103C2A" w:rsidP="00103C2A">
      <w:pPr>
        <w:jc w:val="right"/>
        <w:rPr>
          <w:sz w:val="20"/>
        </w:rPr>
      </w:pPr>
      <w:r>
        <w:rPr>
          <w:sz w:val="20"/>
        </w:rPr>
        <w:t xml:space="preserve">                                                                                 к решению сессии шестого созыва</w:t>
      </w:r>
    </w:p>
    <w:p w:rsidR="00103C2A" w:rsidRDefault="00103C2A" w:rsidP="00103C2A">
      <w:pPr>
        <w:jc w:val="right"/>
        <w:rPr>
          <w:sz w:val="20"/>
        </w:rPr>
      </w:pPr>
      <w:r>
        <w:rPr>
          <w:sz w:val="20"/>
        </w:rPr>
        <w:t xml:space="preserve">                                                                                Совета  депутатов Ускюльского сельсовета Татарского района Новосибирской области    </w:t>
      </w:r>
    </w:p>
    <w:p w:rsidR="00103C2A" w:rsidRDefault="00103C2A" w:rsidP="00103C2A">
      <w:pPr>
        <w:jc w:val="right"/>
        <w:rPr>
          <w:sz w:val="20"/>
          <w:lang w:eastAsia="en-US"/>
        </w:rPr>
      </w:pPr>
      <w:r>
        <w:rPr>
          <w:sz w:val="20"/>
        </w:rPr>
        <w:t xml:space="preserve">                                                                                              </w:t>
      </w:r>
      <w:r>
        <w:rPr>
          <w:sz w:val="20"/>
          <w:lang w:eastAsia="en-US"/>
        </w:rPr>
        <w:t xml:space="preserve"> « О бюджете  </w:t>
      </w:r>
      <w:r>
        <w:rPr>
          <w:sz w:val="20"/>
        </w:rPr>
        <w:t>Ускюльского</w:t>
      </w:r>
      <w:r>
        <w:rPr>
          <w:sz w:val="20"/>
          <w:lang w:eastAsia="en-US"/>
        </w:rPr>
        <w:t xml:space="preserve"> сельсовета</w:t>
      </w:r>
    </w:p>
    <w:p w:rsidR="00103C2A" w:rsidRDefault="00103C2A" w:rsidP="00103C2A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sz w:val="20"/>
          <w:lang w:eastAsia="en-US"/>
        </w:rPr>
      </w:pPr>
      <w:r>
        <w:rPr>
          <w:sz w:val="20"/>
          <w:lang w:eastAsia="en-US"/>
        </w:rPr>
        <w:t xml:space="preserve">                                                                                                               Татарского  района Новосибирской области</w:t>
      </w:r>
      <w:r w:rsidRPr="001C0E4C">
        <w:rPr>
          <w:sz w:val="20"/>
          <w:lang w:eastAsia="en-US"/>
        </w:rPr>
        <w:t xml:space="preserve"> </w:t>
      </w:r>
      <w:r>
        <w:rPr>
          <w:sz w:val="20"/>
          <w:lang w:eastAsia="en-US"/>
        </w:rPr>
        <w:t xml:space="preserve">      </w:t>
      </w:r>
    </w:p>
    <w:p w:rsidR="00103C2A" w:rsidRDefault="00103C2A" w:rsidP="00103C2A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  <w:r>
        <w:rPr>
          <w:sz w:val="20"/>
          <w:lang w:eastAsia="en-US"/>
        </w:rPr>
        <w:t xml:space="preserve">                                                                                                  на 2022 год и плановый период 2023  и 2024 годов»</w:t>
      </w:r>
    </w:p>
    <w:p w:rsidR="00103C2A" w:rsidRDefault="00103C2A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BC46EE" w:rsidRPr="00330564" w:rsidRDefault="00BC46EE" w:rsidP="00BC46EE">
      <w:pPr>
        <w:jc w:val="right"/>
        <w:rPr>
          <w:rFonts w:ascii="Arial" w:hAnsi="Arial" w:cs="Arial"/>
          <w:b/>
          <w:bCs/>
          <w:sz w:val="22"/>
          <w:szCs w:val="22"/>
        </w:rPr>
      </w:pPr>
      <w:r w:rsidRPr="00330564">
        <w:rPr>
          <w:rFonts w:ascii="Arial" w:hAnsi="Arial" w:cs="Arial"/>
          <w:b/>
          <w:bCs/>
          <w:sz w:val="22"/>
          <w:szCs w:val="22"/>
        </w:rPr>
        <w:t>Распределение бюджетных ассигнований по разделам, подразделам, целевым статьям (муниципальным программам и непрограмным направлениям деятельности), группам и подгруппам видов расходов классификации расходов бюджета на 202</w:t>
      </w:r>
      <w:r>
        <w:rPr>
          <w:rFonts w:ascii="Arial" w:hAnsi="Arial" w:cs="Arial"/>
          <w:b/>
          <w:bCs/>
          <w:sz w:val="22"/>
          <w:szCs w:val="22"/>
        </w:rPr>
        <w:t>2</w:t>
      </w:r>
      <w:r w:rsidRPr="00330564">
        <w:rPr>
          <w:rFonts w:ascii="Arial" w:hAnsi="Arial" w:cs="Arial"/>
          <w:b/>
          <w:bCs/>
          <w:sz w:val="22"/>
          <w:szCs w:val="22"/>
        </w:rPr>
        <w:t xml:space="preserve"> год год и плановый период 202</w:t>
      </w:r>
      <w:r>
        <w:rPr>
          <w:rFonts w:ascii="Arial" w:hAnsi="Arial" w:cs="Arial"/>
          <w:b/>
          <w:bCs/>
          <w:sz w:val="22"/>
          <w:szCs w:val="22"/>
        </w:rPr>
        <w:t>3</w:t>
      </w:r>
      <w:r w:rsidRPr="00330564">
        <w:rPr>
          <w:rFonts w:ascii="Arial" w:hAnsi="Arial" w:cs="Arial"/>
          <w:b/>
          <w:bCs/>
          <w:sz w:val="22"/>
          <w:szCs w:val="22"/>
        </w:rPr>
        <w:t xml:space="preserve"> год и 202</w:t>
      </w:r>
      <w:r>
        <w:rPr>
          <w:rFonts w:ascii="Arial" w:hAnsi="Arial" w:cs="Arial"/>
          <w:b/>
          <w:bCs/>
          <w:sz w:val="22"/>
          <w:szCs w:val="22"/>
        </w:rPr>
        <w:t>4</w:t>
      </w:r>
      <w:r w:rsidRPr="00330564">
        <w:rPr>
          <w:rFonts w:ascii="Arial" w:hAnsi="Arial" w:cs="Arial"/>
          <w:b/>
          <w:bCs/>
          <w:sz w:val="22"/>
          <w:szCs w:val="22"/>
        </w:rPr>
        <w:t xml:space="preserve"> год годов</w:t>
      </w:r>
    </w:p>
    <w:p w:rsidR="00BC46EE" w:rsidRDefault="00BC46EE" w:rsidP="00BC46EE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  <w:r>
        <w:t xml:space="preserve">                                                                                                                                            </w:t>
      </w:r>
      <w:r w:rsidRPr="00813C2C">
        <w:t>рублей</w:t>
      </w:r>
    </w:p>
    <w:p w:rsidR="00BC46EE" w:rsidRDefault="00BC46E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tbl>
      <w:tblPr>
        <w:tblW w:w="10456" w:type="dxa"/>
        <w:tblLayout w:type="fixed"/>
        <w:tblLook w:val="04A0"/>
      </w:tblPr>
      <w:tblGrid>
        <w:gridCol w:w="4219"/>
        <w:gridCol w:w="567"/>
        <w:gridCol w:w="567"/>
        <w:gridCol w:w="1701"/>
        <w:gridCol w:w="676"/>
        <w:gridCol w:w="15"/>
        <w:gridCol w:w="14"/>
        <w:gridCol w:w="854"/>
        <w:gridCol w:w="993"/>
        <w:gridCol w:w="850"/>
      </w:tblGrid>
      <w:tr w:rsidR="006D2A47" w:rsidRPr="001C0E4C" w:rsidTr="008706F7">
        <w:trPr>
          <w:trHeight w:val="345"/>
        </w:trPr>
        <w:tc>
          <w:tcPr>
            <w:tcW w:w="4219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2A47" w:rsidRPr="001C0E4C" w:rsidRDefault="006D2A47" w:rsidP="001C0E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E4C">
              <w:rPr>
                <w:rFonts w:ascii="Arial" w:hAnsi="Arial" w:cs="Arial"/>
                <w:sz w:val="16"/>
                <w:szCs w:val="16"/>
              </w:rPr>
              <w:t>Наименование показателей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2A47" w:rsidRPr="001C0E4C" w:rsidRDefault="006D2A47" w:rsidP="006D2A4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E4C">
              <w:rPr>
                <w:rFonts w:ascii="Arial" w:hAnsi="Arial" w:cs="Arial"/>
                <w:sz w:val="16"/>
                <w:szCs w:val="16"/>
              </w:rPr>
              <w:t>РЗ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2A47" w:rsidRPr="001C0E4C" w:rsidRDefault="006D2A47" w:rsidP="001C0E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E4C">
              <w:rPr>
                <w:rFonts w:ascii="Arial" w:hAnsi="Arial" w:cs="Arial"/>
                <w:sz w:val="16"/>
                <w:szCs w:val="16"/>
              </w:rPr>
              <w:t>ПР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2A47" w:rsidRPr="001C0E4C" w:rsidRDefault="006D2A47" w:rsidP="00696D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E4C">
              <w:rPr>
                <w:rFonts w:ascii="Arial" w:hAnsi="Arial" w:cs="Arial"/>
                <w:sz w:val="16"/>
                <w:szCs w:val="16"/>
              </w:rPr>
              <w:t>КЦСР</w:t>
            </w:r>
          </w:p>
        </w:tc>
        <w:tc>
          <w:tcPr>
            <w:tcW w:w="691" w:type="dxa"/>
            <w:gridSpan w:val="2"/>
            <w:tcBorders>
              <w:top w:val="single" w:sz="8" w:space="0" w:color="000000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2A47" w:rsidRPr="001C0E4C" w:rsidRDefault="006D2A47" w:rsidP="001C0E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8" w:type="dxa"/>
            <w:gridSpan w:val="2"/>
            <w:tcBorders>
              <w:top w:val="single" w:sz="8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:rsidR="006D2A47" w:rsidRPr="001C0E4C" w:rsidRDefault="006D2A47" w:rsidP="009309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E4C">
              <w:rPr>
                <w:rFonts w:ascii="Arial" w:hAnsi="Arial" w:cs="Arial"/>
                <w:sz w:val="16"/>
                <w:szCs w:val="16"/>
              </w:rPr>
              <w:t>План на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D2A47" w:rsidRPr="001C0E4C" w:rsidRDefault="006D2A47" w:rsidP="001C0E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E4C">
              <w:rPr>
                <w:rFonts w:ascii="Arial" w:hAnsi="Arial" w:cs="Arial"/>
                <w:sz w:val="16"/>
                <w:szCs w:val="16"/>
              </w:rPr>
              <w:t>План на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D2A47" w:rsidRPr="001C0E4C" w:rsidRDefault="006D2A47" w:rsidP="001C0E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E4C">
              <w:rPr>
                <w:rFonts w:ascii="Arial" w:hAnsi="Arial" w:cs="Arial"/>
                <w:sz w:val="16"/>
                <w:szCs w:val="16"/>
              </w:rPr>
              <w:t>План на</w:t>
            </w:r>
          </w:p>
        </w:tc>
      </w:tr>
      <w:tr w:rsidR="006D2A47" w:rsidRPr="001C0E4C" w:rsidTr="008706F7">
        <w:trPr>
          <w:trHeight w:val="345"/>
        </w:trPr>
        <w:tc>
          <w:tcPr>
            <w:tcW w:w="4219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2A47" w:rsidRPr="001C0E4C" w:rsidRDefault="006D2A47" w:rsidP="001C0E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2A47" w:rsidRPr="001C0E4C" w:rsidRDefault="006D2A47" w:rsidP="001C0E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2A47" w:rsidRPr="001C0E4C" w:rsidRDefault="006D2A47" w:rsidP="001C0E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2A47" w:rsidRPr="001C0E4C" w:rsidRDefault="006D2A47" w:rsidP="001C0E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9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D2A47" w:rsidRPr="001C0E4C" w:rsidRDefault="006D2A47" w:rsidP="001C0E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КВР</w:t>
            </w:r>
          </w:p>
        </w:tc>
        <w:tc>
          <w:tcPr>
            <w:tcW w:w="86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2A47" w:rsidRPr="001C0E4C" w:rsidRDefault="006D2A47" w:rsidP="009309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E4C">
              <w:rPr>
                <w:rFonts w:ascii="Arial" w:hAnsi="Arial" w:cs="Arial"/>
                <w:sz w:val="16"/>
                <w:szCs w:val="16"/>
              </w:rPr>
              <w:t>2022 год год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D2A47" w:rsidRPr="001C0E4C" w:rsidRDefault="006D2A47" w:rsidP="001C0E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E4C">
              <w:rPr>
                <w:rFonts w:ascii="Arial" w:hAnsi="Arial" w:cs="Arial"/>
                <w:sz w:val="16"/>
                <w:szCs w:val="16"/>
              </w:rPr>
              <w:t>2023 год год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D2A47" w:rsidRPr="001C0E4C" w:rsidRDefault="006D2A47" w:rsidP="001C0E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E4C">
              <w:rPr>
                <w:rFonts w:ascii="Arial" w:hAnsi="Arial" w:cs="Arial"/>
                <w:sz w:val="16"/>
                <w:szCs w:val="16"/>
              </w:rPr>
              <w:t>2024 год год</w:t>
            </w:r>
          </w:p>
        </w:tc>
      </w:tr>
      <w:tr w:rsidR="006D2A47" w:rsidRPr="001C0E4C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2A47" w:rsidRPr="001C0E4C" w:rsidRDefault="006D2A47" w:rsidP="001C0E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2A47" w:rsidRPr="001C0E4C" w:rsidRDefault="006D2A47" w:rsidP="001C0E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2A47" w:rsidRPr="001C0E4C" w:rsidRDefault="006D2A47" w:rsidP="001C0E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2A47" w:rsidRPr="001C0E4C" w:rsidRDefault="006D2A47" w:rsidP="001C0E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691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2A47" w:rsidRPr="001C0E4C" w:rsidRDefault="006D2A47" w:rsidP="009309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868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2A47" w:rsidRPr="001C0E4C" w:rsidRDefault="006D2A47" w:rsidP="001C0E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E4C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D2A47" w:rsidRPr="001C0E4C" w:rsidRDefault="006D2A47" w:rsidP="001C0E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E4C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D2A47" w:rsidRPr="001C0E4C" w:rsidRDefault="006D2A47" w:rsidP="001C0E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E4C"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6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3 816,0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1 143,8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918,5</w:t>
            </w:r>
          </w:p>
        </w:tc>
      </w:tr>
      <w:tr w:rsidR="00E07475" w:rsidRPr="0006119D" w:rsidTr="008706F7">
        <w:trPr>
          <w:trHeight w:val="5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6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852,3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769,1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769,1</w:t>
            </w:r>
          </w:p>
        </w:tc>
      </w:tr>
      <w:tr w:rsidR="00E07475" w:rsidRPr="0006119D" w:rsidTr="008706F7">
        <w:trPr>
          <w:trHeight w:val="221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BB012D">
              <w:rPr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69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6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852,3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769,1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769,1</w:t>
            </w:r>
          </w:p>
        </w:tc>
      </w:tr>
      <w:tr w:rsidR="00E07475" w:rsidRPr="0006119D" w:rsidTr="008706F7">
        <w:trPr>
          <w:trHeight w:val="5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Обеспечение деятельности главы органа муниципального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99.0.00.01010</w:t>
            </w:r>
          </w:p>
        </w:tc>
        <w:tc>
          <w:tcPr>
            <w:tcW w:w="69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6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69,1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769,1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769,1</w:t>
            </w:r>
          </w:p>
        </w:tc>
      </w:tr>
      <w:tr w:rsidR="00E07475" w:rsidRPr="0006119D" w:rsidTr="008706F7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99.0.00.01010</w:t>
            </w:r>
          </w:p>
        </w:tc>
        <w:tc>
          <w:tcPr>
            <w:tcW w:w="69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100</w:t>
            </w:r>
          </w:p>
        </w:tc>
        <w:tc>
          <w:tcPr>
            <w:tcW w:w="86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69,1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769,1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769,1</w:t>
            </w:r>
          </w:p>
        </w:tc>
      </w:tr>
      <w:tr w:rsidR="00E07475" w:rsidRPr="0006119D" w:rsidTr="008706F7">
        <w:trPr>
          <w:trHeight w:val="579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99.0.00.01010</w:t>
            </w:r>
          </w:p>
        </w:tc>
        <w:tc>
          <w:tcPr>
            <w:tcW w:w="69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120</w:t>
            </w:r>
          </w:p>
        </w:tc>
        <w:tc>
          <w:tcPr>
            <w:tcW w:w="86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69,1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769,1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769,1</w:t>
            </w:r>
          </w:p>
        </w:tc>
      </w:tr>
      <w:tr w:rsidR="00E07475" w:rsidRPr="0006119D" w:rsidTr="008706F7">
        <w:trPr>
          <w:trHeight w:val="841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Реализация мероприятий государственной программы Новосибирской области «Управление государственными финансами в Новосибирской области» за счет средств областного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99.0.00.70510</w:t>
            </w:r>
          </w:p>
        </w:tc>
        <w:tc>
          <w:tcPr>
            <w:tcW w:w="69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6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783,2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99.0.00.70510</w:t>
            </w:r>
          </w:p>
        </w:tc>
        <w:tc>
          <w:tcPr>
            <w:tcW w:w="69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100</w:t>
            </w:r>
          </w:p>
        </w:tc>
        <w:tc>
          <w:tcPr>
            <w:tcW w:w="86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783,2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732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99.0.00.70510</w:t>
            </w:r>
          </w:p>
        </w:tc>
        <w:tc>
          <w:tcPr>
            <w:tcW w:w="69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120</w:t>
            </w:r>
          </w:p>
        </w:tc>
        <w:tc>
          <w:tcPr>
            <w:tcW w:w="86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783,2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6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2 045,2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368,7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143,4</w:t>
            </w:r>
          </w:p>
        </w:tc>
      </w:tr>
      <w:tr w:rsidR="00E07475" w:rsidRPr="0006119D" w:rsidTr="008706F7">
        <w:trPr>
          <w:trHeight w:val="406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BB012D">
              <w:rPr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69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6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2 045,2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368,7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143,4</w:t>
            </w:r>
          </w:p>
        </w:tc>
      </w:tr>
      <w:tr w:rsidR="00E07475" w:rsidRPr="0006119D" w:rsidTr="008706F7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Обеспечение деятельности администрации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99.0.00.01030</w:t>
            </w:r>
          </w:p>
        </w:tc>
        <w:tc>
          <w:tcPr>
            <w:tcW w:w="69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6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1 077,8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368,6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143,3</w:t>
            </w:r>
          </w:p>
        </w:tc>
      </w:tr>
      <w:tr w:rsidR="00E07475" w:rsidRPr="0006119D" w:rsidTr="008706F7">
        <w:trPr>
          <w:trHeight w:val="450"/>
        </w:trPr>
        <w:tc>
          <w:tcPr>
            <w:tcW w:w="42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99.0.00.01030</w:t>
            </w:r>
          </w:p>
        </w:tc>
        <w:tc>
          <w:tcPr>
            <w:tcW w:w="70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191,6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368,6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143,3</w:t>
            </w:r>
          </w:p>
        </w:tc>
      </w:tr>
      <w:tr w:rsidR="00E07475" w:rsidRPr="0006119D" w:rsidTr="008706F7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04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99.0.00.01030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120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191,6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368,6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143,3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04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99.0.00.01030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200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875,3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04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99.0.00.01030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240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875,3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274"/>
        </w:trPr>
        <w:tc>
          <w:tcPr>
            <w:tcW w:w="42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99.0.00.01030</w:t>
            </w:r>
          </w:p>
        </w:tc>
        <w:tc>
          <w:tcPr>
            <w:tcW w:w="70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800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10,9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04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99.0.00.01030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850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10,9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Расходы на осуществление отдельных государственных полномочий по решению вопросов в сфере административных правонарушений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99.0.00.70190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0,1</w:t>
            </w:r>
          </w:p>
        </w:tc>
      </w:tr>
      <w:tr w:rsidR="00E07475" w:rsidRPr="0006119D" w:rsidTr="008706F7">
        <w:trPr>
          <w:trHeight w:val="67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04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99.0.00.70190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200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0,1</w:t>
            </w:r>
          </w:p>
        </w:tc>
      </w:tr>
      <w:tr w:rsidR="00E07475" w:rsidRPr="0006119D" w:rsidTr="008706F7">
        <w:trPr>
          <w:trHeight w:val="732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04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99.0.00.70190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240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0,1</w:t>
            </w:r>
          </w:p>
        </w:tc>
      </w:tr>
      <w:tr w:rsidR="00E07475" w:rsidRPr="0006119D" w:rsidTr="008706F7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Реализация мероприятий государственной программы Новосибирской области «Управление государственными финансами в Новосибирской области» за счет средств областного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99.0.00.70510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967,3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67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04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99.0.00.70510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100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967,3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04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99.0.00.70510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120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967,3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30,3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BB012D">
              <w:rPr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30,3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Передача полномочий контрольно-счетного орган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99.0.00.00010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20,9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06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99.0.00.00010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500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20,9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06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99.0.00.00010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540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20,9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Передача полномочий по внутреннему финансовому контролю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99.0.00.00011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06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99.0.00.00011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500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06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99.0.00.00011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540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Резервные фонды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6,0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BB012D">
              <w:rPr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6,0</w:t>
            </w:r>
          </w:p>
        </w:tc>
      </w:tr>
      <w:tr w:rsidR="00E07475" w:rsidRPr="0006119D" w:rsidTr="008706F7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Резервный фонд администрации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99.0.00.02020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6,0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99.0.00.02020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800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6,0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99.0.00.02020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870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6,0</w:t>
            </w:r>
          </w:p>
        </w:tc>
      </w:tr>
      <w:tr w:rsidR="00E07475" w:rsidRPr="0006119D" w:rsidTr="008706F7">
        <w:trPr>
          <w:trHeight w:val="324"/>
        </w:trPr>
        <w:tc>
          <w:tcPr>
            <w:tcW w:w="42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882,2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BB012D">
              <w:rPr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882,2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450"/>
        </w:trPr>
        <w:tc>
          <w:tcPr>
            <w:tcW w:w="42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Мероприятия в сфере общегосударственных вопросов, осуществляемые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99.0.00.02040</w:t>
            </w:r>
          </w:p>
        </w:tc>
        <w:tc>
          <w:tcPr>
            <w:tcW w:w="70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37,2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399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99.0.00.02040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800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37,2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99.0.00.02040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850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37,2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Реализация проектов развития территорий муниципальных образований Новосибирской области, основанных на местных инициативах, в рамках государственной  программы Новосибирской области "Управление финансами в Новосибирской области"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99.0.00.70240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538,5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99.0.00.70240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200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538,5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99.0.00.70240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240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538,5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532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 xml:space="preserve">софинансирование проектов развития территорий муниципальных образований Новосибирской области, основанных на местных инициативах, в рамках государственной программы  </w:t>
            </w:r>
            <w:r w:rsidRPr="002E4CD3">
              <w:rPr>
                <w:b/>
                <w:bCs/>
                <w:sz w:val="20"/>
                <w:szCs w:val="20"/>
              </w:rPr>
              <w:br/>
              <w:t>Новосибирской  области «Управление финансами  в Новосибирской области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99.0.00.S0240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306,5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758"/>
        </w:trPr>
        <w:tc>
          <w:tcPr>
            <w:tcW w:w="42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99.0.00.S0240</w:t>
            </w:r>
          </w:p>
        </w:tc>
        <w:tc>
          <w:tcPr>
            <w:tcW w:w="70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306,5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99.0.00.S0240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240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306,5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706F7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121,</w:t>
            </w:r>
            <w:r w:rsidR="008706F7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117,7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121,9</w:t>
            </w:r>
          </w:p>
        </w:tc>
      </w:tr>
      <w:tr w:rsidR="00E07475" w:rsidRPr="0006119D" w:rsidTr="008706F7">
        <w:trPr>
          <w:trHeight w:val="139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706F7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121,</w:t>
            </w:r>
            <w:r w:rsidR="008706F7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117,7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121,9</w:t>
            </w:r>
          </w:p>
        </w:tc>
      </w:tr>
      <w:tr w:rsidR="00E07475" w:rsidRPr="0006119D" w:rsidTr="008706F7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BB012D">
              <w:rPr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706F7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121,</w:t>
            </w:r>
            <w:r w:rsidR="008706F7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117,7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121,9</w:t>
            </w:r>
          </w:p>
        </w:tc>
      </w:tr>
      <w:tr w:rsidR="00E07475" w:rsidRPr="0006119D" w:rsidTr="008706F7">
        <w:trPr>
          <w:trHeight w:val="67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 xml:space="preserve"> Расходы на осуществление первичного воинского учёта на территориях, где отсутствуют военные комиссариаты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99.0.00.51180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706F7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121,</w:t>
            </w:r>
            <w:r w:rsidR="008706F7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117,7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121,9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99.0.00.51180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100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113,7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117,7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121,9</w:t>
            </w:r>
          </w:p>
        </w:tc>
      </w:tr>
      <w:tr w:rsidR="00E07475" w:rsidRPr="0006119D" w:rsidTr="008706F7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99.0.00.51180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120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113,7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117,7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121,9</w:t>
            </w:r>
          </w:p>
        </w:tc>
      </w:tr>
      <w:tr w:rsidR="00E07475" w:rsidRPr="0006119D" w:rsidTr="008706F7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99.0.00.51180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200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706F7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7,</w:t>
            </w:r>
            <w:r w:rsidR="008706F7">
              <w:rPr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99.0.00.51180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240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706F7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7,</w:t>
            </w:r>
            <w:r w:rsidR="008706F7">
              <w:rPr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82,4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26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82,4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BB012D">
              <w:rPr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82,4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450"/>
        </w:trPr>
        <w:tc>
          <w:tcPr>
            <w:tcW w:w="42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Мероприятия в сфере пожарной безопасности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99.0.00.03100</w:t>
            </w:r>
          </w:p>
        </w:tc>
        <w:tc>
          <w:tcPr>
            <w:tcW w:w="70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82,4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852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99.0.00.03100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200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82,4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269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99.0.00.03100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240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82,4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388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337,3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280,8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295,6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336,8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280,3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295,6</w:t>
            </w:r>
          </w:p>
        </w:tc>
      </w:tr>
      <w:tr w:rsidR="00E07475" w:rsidRPr="0006119D" w:rsidTr="008706F7">
        <w:trPr>
          <w:trHeight w:val="469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Программные направления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91.0.00.00000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267,6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280,3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295,6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Реализация мероприятий муниципальной программы "Повышение безопасности дорожного движения"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91.0.00.70780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267,6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280,3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295,6</w:t>
            </w:r>
          </w:p>
        </w:tc>
      </w:tr>
      <w:tr w:rsidR="00E07475" w:rsidRPr="0006119D" w:rsidTr="008706F7">
        <w:trPr>
          <w:trHeight w:val="90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09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91.0.00.70780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200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267,6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280,3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295,6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09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91.0.00.70780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240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267,6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280,3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295,6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BB012D">
              <w:rPr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69,2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Строительство, модернизация , реконструкция автомобильных дорог общего пользования, в том числе дорог в поселениях (за исключением автомобильных дорог федерального значения),  капитальный ремонт, ремонт и содержание автомобильных дорог общего пользования местного значения, включая разработку проектной документации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99.0.00.04010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69,2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09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99.0.00.04010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200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69,2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09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99.0.00.04010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240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69,2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271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Программные направления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91.0.00.00000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263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BB012D">
              <w:rPr>
                <w:sz w:val="20"/>
                <w:szCs w:val="20"/>
              </w:rPr>
              <w:t>Реализация мероприятий МП "Развитие субъектов малого и среднего предпринимательства  на территории Ускюльского сельсовета Татарского района Новосибирской области на 2021-2023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91.0.00.04040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12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91.0.00.04040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800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411"/>
        </w:trPr>
        <w:tc>
          <w:tcPr>
            <w:tcW w:w="42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91.0.00.04040</w:t>
            </w:r>
          </w:p>
        </w:tc>
        <w:tc>
          <w:tcPr>
            <w:tcW w:w="70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810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0,5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247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375,8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226,8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225,3</w:t>
            </w:r>
          </w:p>
        </w:tc>
      </w:tr>
      <w:tr w:rsidR="00E07475" w:rsidRPr="0006119D" w:rsidTr="008706F7">
        <w:trPr>
          <w:trHeight w:val="196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Жилищное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51,9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BB012D">
              <w:rPr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51,9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Мероприятия в области жилищного хозяйства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99.0.00.04120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51,9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99.0.00.04120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200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51,9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139"/>
        </w:trPr>
        <w:tc>
          <w:tcPr>
            <w:tcW w:w="42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 xml:space="preserve">Иные закупки товаров, работ и услуг для </w:t>
            </w:r>
            <w:r w:rsidRPr="002E4CD3">
              <w:rPr>
                <w:sz w:val="20"/>
                <w:szCs w:val="20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lastRenderedPageBreak/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99.0.00.04120</w:t>
            </w:r>
          </w:p>
        </w:tc>
        <w:tc>
          <w:tcPr>
            <w:tcW w:w="70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240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51,9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259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lastRenderedPageBreak/>
              <w:t>Благоустройство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323,9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226,8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225,3</w:t>
            </w:r>
          </w:p>
        </w:tc>
      </w:tr>
      <w:tr w:rsidR="00E07475" w:rsidRPr="0006119D" w:rsidTr="008706F7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Программные направления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91.0.00.00000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226,8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226,8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225,3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Реализация мероприятий муниципальной программы "Комплексные меры профилактики наркомании в Татарском районе на 2018-2020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91.0.00.01080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91.0.00.01080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200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91.0.00.01080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240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Реализация мероприятий муниципальной программы "Повышение безопасности дорожного движения"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91.0.00.70780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225,3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225,3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225,3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91.0.00.70780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200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225,3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225,3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225,3</w:t>
            </w:r>
          </w:p>
        </w:tc>
      </w:tr>
      <w:tr w:rsidR="00E07475" w:rsidRPr="0006119D" w:rsidTr="008706F7">
        <w:trPr>
          <w:trHeight w:val="259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91.0.00.70780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240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225,3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225,3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225,3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BB012D">
              <w:rPr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97,1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746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Организация ритуальных услуг и содержание мест захоронения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99.0.00.04230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99.0.00.04230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200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99.0.00.04230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240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Прочие мероприятия по благоустройству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99.0.00.04290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91,1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99.0.00.04290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200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91,1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03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99.0.00.04290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240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91,1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4 442,4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1 201,8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431,2</w:t>
            </w:r>
          </w:p>
        </w:tc>
      </w:tr>
      <w:tr w:rsidR="00E07475" w:rsidRPr="0006119D" w:rsidTr="008706F7">
        <w:trPr>
          <w:trHeight w:val="274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4 442,4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1 201,8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431,2</w:t>
            </w:r>
          </w:p>
        </w:tc>
      </w:tr>
      <w:tr w:rsidR="00E07475" w:rsidRPr="0006119D" w:rsidTr="008706F7">
        <w:trPr>
          <w:trHeight w:val="43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BB012D">
              <w:rPr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4 442,4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1 201,8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431,2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Расходы на обеспечение деятельности домов культуры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99.0.00.05210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896,6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1 201,8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431,2</w:t>
            </w:r>
          </w:p>
        </w:tc>
      </w:tr>
      <w:tr w:rsidR="00E07475" w:rsidRPr="0006119D" w:rsidTr="008706F7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99.0.00.05210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500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778,8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99.0.00.05210</w:t>
            </w:r>
          </w:p>
        </w:tc>
        <w:tc>
          <w:tcPr>
            <w:tcW w:w="70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540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778,8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99.0.00.05210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600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117,8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1 201,8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431,2</w:t>
            </w:r>
          </w:p>
        </w:tc>
      </w:tr>
      <w:tr w:rsidR="00E07475" w:rsidRPr="0006119D" w:rsidTr="008706F7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99.0.00.05210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610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117,8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1 201,8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431,2</w:t>
            </w:r>
          </w:p>
        </w:tc>
      </w:tr>
      <w:tr w:rsidR="00E07475" w:rsidRPr="0006119D" w:rsidTr="008706F7">
        <w:trPr>
          <w:trHeight w:val="450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Реализация мероприятий государственной программы Новосибирской области «Управление государственными финансами в Новосибирской области» за счет средств областного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99.0.00.70510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3 545,8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450"/>
        </w:trPr>
        <w:tc>
          <w:tcPr>
            <w:tcW w:w="42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 xml:space="preserve">Предоставление субсидий бюджетным, автономным учреждениям и иным </w:t>
            </w:r>
            <w:r w:rsidRPr="002E4CD3">
              <w:rPr>
                <w:sz w:val="20"/>
                <w:szCs w:val="20"/>
              </w:rPr>
              <w:lastRenderedPageBreak/>
              <w:t>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lastRenderedPageBreak/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99.0.00.70510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600</w:t>
            </w:r>
          </w:p>
        </w:tc>
        <w:tc>
          <w:tcPr>
            <w:tcW w:w="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3 545,8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lastRenderedPageBreak/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99.0.00.70510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610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3 545,8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272,0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272,0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272,0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272,0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272,0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272,0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BB012D">
              <w:rPr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272,0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272,0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272,0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Доплаты к пенсиям муниципальных служащих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99.0.00.08010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272,0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272,0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99.0.00.08010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300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272,0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272,0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99.0.00.08010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310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272,0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272,0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Реализация мероприятий государственной программы Новосибирской области «Управление государственными финансами в Новосибирской области» за счет средств областного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99.0.00.70510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180,0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99.0.00.70510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300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180,0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99.0.00.70510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310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180,0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104,0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Другие вопросы в области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104,0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BB012D">
              <w:rPr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104,0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Прочие расходы в сфере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99.0.00.07080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104,0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05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99.0.00.07080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200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104,0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05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99.0.00.07080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240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104,0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 w:rsidP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 w:rsidP="002E4CD3">
            <w:pPr>
              <w:jc w:val="center"/>
              <w:rPr>
                <w:bCs/>
                <w:sz w:val="20"/>
                <w:szCs w:val="20"/>
              </w:rPr>
            </w:pPr>
            <w:r w:rsidRPr="0006119D">
              <w:rPr>
                <w:bCs/>
                <w:sz w:val="20"/>
                <w:szCs w:val="20"/>
              </w:rPr>
              <w:t>107,8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 w:rsidP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E07475" w:rsidRPr="0006119D" w:rsidRDefault="00E07475" w:rsidP="002E4CD3">
            <w:pPr>
              <w:jc w:val="center"/>
              <w:rPr>
                <w:sz w:val="20"/>
                <w:szCs w:val="20"/>
              </w:rPr>
            </w:pPr>
            <w:r w:rsidRPr="0006119D">
              <w:rPr>
                <w:bCs/>
                <w:sz w:val="20"/>
                <w:szCs w:val="20"/>
              </w:rPr>
              <w:t>107,8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BB012D">
              <w:rPr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 w:rsidP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E07475" w:rsidRPr="0006119D" w:rsidRDefault="00E07475" w:rsidP="002E4CD3">
            <w:pPr>
              <w:jc w:val="center"/>
              <w:rPr>
                <w:sz w:val="20"/>
                <w:szCs w:val="20"/>
              </w:rPr>
            </w:pPr>
            <w:r w:rsidRPr="0006119D">
              <w:rPr>
                <w:bCs/>
                <w:sz w:val="20"/>
                <w:szCs w:val="20"/>
              </w:rPr>
              <w:t>107,8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99.0.00.99990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 w:rsidP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E07475" w:rsidRPr="0006119D" w:rsidRDefault="00E07475" w:rsidP="002E4CD3">
            <w:pPr>
              <w:jc w:val="center"/>
              <w:rPr>
                <w:sz w:val="20"/>
                <w:szCs w:val="20"/>
              </w:rPr>
            </w:pPr>
            <w:r w:rsidRPr="0006119D">
              <w:rPr>
                <w:bCs/>
                <w:sz w:val="20"/>
                <w:szCs w:val="20"/>
              </w:rPr>
              <w:t>107,8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99.0.00.99990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900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 w:rsidP="002E4CD3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E07475" w:rsidRPr="0006119D" w:rsidRDefault="00E07475" w:rsidP="002E4CD3">
            <w:pPr>
              <w:jc w:val="center"/>
              <w:rPr>
                <w:sz w:val="20"/>
                <w:szCs w:val="20"/>
              </w:rPr>
            </w:pPr>
            <w:r w:rsidRPr="0006119D">
              <w:rPr>
                <w:bCs/>
                <w:sz w:val="20"/>
                <w:szCs w:val="20"/>
              </w:rPr>
              <w:t>107,8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99.0.00.99990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990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 w:rsidP="002E4CD3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E07475" w:rsidRPr="0006119D" w:rsidRDefault="00E07475" w:rsidP="002E4CD3">
            <w:pPr>
              <w:jc w:val="center"/>
              <w:rPr>
                <w:sz w:val="20"/>
                <w:szCs w:val="20"/>
              </w:rPr>
            </w:pPr>
            <w:r w:rsidRPr="0006119D">
              <w:rPr>
                <w:bCs/>
                <w:sz w:val="20"/>
                <w:szCs w:val="20"/>
              </w:rPr>
              <w:t>107,8</w:t>
            </w:r>
          </w:p>
        </w:tc>
      </w:tr>
      <w:tr w:rsidR="00E07475" w:rsidRPr="0006119D" w:rsidTr="008706F7">
        <w:trPr>
          <w:trHeight w:val="255"/>
        </w:trPr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Итого расходов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 w:rsidP="008706F7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9 551,</w:t>
            </w:r>
            <w:r w:rsidR="008706F7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3 242,9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07475" w:rsidRPr="0006119D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2 264,5</w:t>
            </w:r>
          </w:p>
        </w:tc>
      </w:tr>
    </w:tbl>
    <w:p w:rsidR="001C0E4C" w:rsidRPr="0006119D" w:rsidRDefault="001C0E4C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1C0E4C" w:rsidRPr="0006119D" w:rsidRDefault="001C0E4C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103C2A" w:rsidRPr="0006119D" w:rsidRDefault="00103C2A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103C2A" w:rsidRPr="0006119D" w:rsidRDefault="00103C2A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4F1B98" w:rsidRPr="0006119D" w:rsidRDefault="004F1B98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4F1B98" w:rsidRPr="0006119D" w:rsidRDefault="004F1B98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4F1B98" w:rsidRPr="0006119D" w:rsidRDefault="004F1B98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4F1B98" w:rsidRPr="0006119D" w:rsidRDefault="004F1B98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005DE0" w:rsidRPr="0006119D" w:rsidRDefault="00005DE0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005DE0" w:rsidRPr="0006119D" w:rsidRDefault="00005DE0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005DE0" w:rsidRPr="0006119D" w:rsidRDefault="00005DE0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005DE0" w:rsidRPr="0006119D" w:rsidRDefault="00005DE0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005DE0" w:rsidRPr="0006119D" w:rsidRDefault="00005DE0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005DE0" w:rsidRPr="0006119D" w:rsidRDefault="00005DE0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005DE0" w:rsidRPr="0006119D" w:rsidRDefault="00005DE0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005DE0" w:rsidRPr="0006119D" w:rsidRDefault="00005DE0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005DE0" w:rsidRPr="0006119D" w:rsidRDefault="00005DE0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005DE0" w:rsidRPr="0006119D" w:rsidRDefault="00005DE0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005DE0" w:rsidRPr="0006119D" w:rsidRDefault="00005DE0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005DE0" w:rsidRDefault="00005DE0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06119D" w:rsidRDefault="0006119D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06119D" w:rsidRDefault="0006119D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06119D" w:rsidRDefault="0006119D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06119D" w:rsidRDefault="0006119D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06119D" w:rsidRDefault="0006119D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06119D" w:rsidRPr="0006119D" w:rsidRDefault="0006119D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4F1B98" w:rsidRPr="0006119D" w:rsidRDefault="004F1B98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</w:p>
    <w:p w:rsidR="00C31AD6" w:rsidRPr="0006119D" w:rsidRDefault="001638D7" w:rsidP="00C31AD6">
      <w:pPr>
        <w:tabs>
          <w:tab w:val="left" w:pos="3165"/>
          <w:tab w:val="center" w:pos="4677"/>
        </w:tabs>
        <w:jc w:val="right"/>
        <w:rPr>
          <w:sz w:val="20"/>
          <w:szCs w:val="20"/>
        </w:rPr>
      </w:pPr>
      <w:r w:rsidRPr="0006119D">
        <w:rPr>
          <w:sz w:val="20"/>
          <w:szCs w:val="20"/>
        </w:rPr>
        <w:t xml:space="preserve">  </w:t>
      </w:r>
      <w:r w:rsidR="00C31AD6" w:rsidRPr="0006119D">
        <w:rPr>
          <w:sz w:val="20"/>
          <w:szCs w:val="20"/>
        </w:rPr>
        <w:t>Приложение  5</w:t>
      </w:r>
    </w:p>
    <w:p w:rsidR="00C31AD6" w:rsidRPr="0006119D" w:rsidRDefault="00C31AD6" w:rsidP="00C31AD6">
      <w:pPr>
        <w:jc w:val="right"/>
        <w:rPr>
          <w:sz w:val="20"/>
          <w:szCs w:val="20"/>
        </w:rPr>
      </w:pPr>
      <w:r w:rsidRPr="0006119D">
        <w:rPr>
          <w:sz w:val="20"/>
          <w:szCs w:val="20"/>
        </w:rPr>
        <w:t xml:space="preserve">                                                                                 к решению сессии шестого созыва</w:t>
      </w:r>
    </w:p>
    <w:p w:rsidR="00C31AD6" w:rsidRPr="0006119D" w:rsidRDefault="00C31AD6" w:rsidP="00C31AD6">
      <w:pPr>
        <w:jc w:val="right"/>
        <w:rPr>
          <w:sz w:val="20"/>
          <w:szCs w:val="20"/>
        </w:rPr>
      </w:pPr>
      <w:r w:rsidRPr="0006119D">
        <w:rPr>
          <w:sz w:val="20"/>
          <w:szCs w:val="20"/>
        </w:rPr>
        <w:t xml:space="preserve">                                                                                Совета  депутатов Ускюльского сельсовета Татарского района Новосибирской области    </w:t>
      </w:r>
    </w:p>
    <w:p w:rsidR="00C31AD6" w:rsidRPr="0006119D" w:rsidRDefault="00C31AD6" w:rsidP="00C31AD6">
      <w:pPr>
        <w:jc w:val="right"/>
        <w:rPr>
          <w:sz w:val="20"/>
          <w:szCs w:val="20"/>
          <w:lang w:eastAsia="en-US"/>
        </w:rPr>
      </w:pPr>
      <w:r w:rsidRPr="0006119D">
        <w:rPr>
          <w:sz w:val="20"/>
          <w:szCs w:val="20"/>
        </w:rPr>
        <w:t xml:space="preserve">                                                                                              </w:t>
      </w:r>
      <w:r w:rsidRPr="0006119D">
        <w:rPr>
          <w:sz w:val="20"/>
          <w:szCs w:val="20"/>
          <w:lang w:eastAsia="en-US"/>
        </w:rPr>
        <w:t xml:space="preserve"> « О бюджете  </w:t>
      </w:r>
      <w:r w:rsidRPr="0006119D">
        <w:rPr>
          <w:sz w:val="20"/>
          <w:szCs w:val="20"/>
        </w:rPr>
        <w:t>Ускюльского</w:t>
      </w:r>
      <w:r w:rsidRPr="0006119D">
        <w:rPr>
          <w:sz w:val="20"/>
          <w:szCs w:val="20"/>
          <w:lang w:eastAsia="en-US"/>
        </w:rPr>
        <w:t xml:space="preserve"> сельсовета</w:t>
      </w:r>
    </w:p>
    <w:p w:rsidR="00C31AD6" w:rsidRPr="0006119D" w:rsidRDefault="00C31AD6" w:rsidP="00C31AD6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sz w:val="20"/>
          <w:szCs w:val="20"/>
          <w:lang w:eastAsia="en-US"/>
        </w:rPr>
      </w:pPr>
      <w:r w:rsidRPr="0006119D">
        <w:rPr>
          <w:sz w:val="20"/>
          <w:szCs w:val="20"/>
          <w:lang w:eastAsia="en-US"/>
        </w:rPr>
        <w:t xml:space="preserve">                                                                                                            </w:t>
      </w:r>
      <w:r w:rsidR="00103C2A" w:rsidRPr="0006119D">
        <w:rPr>
          <w:sz w:val="20"/>
          <w:szCs w:val="20"/>
          <w:lang w:eastAsia="en-US"/>
        </w:rPr>
        <w:t xml:space="preserve">               </w:t>
      </w:r>
      <w:r w:rsidRPr="0006119D">
        <w:rPr>
          <w:sz w:val="20"/>
          <w:szCs w:val="20"/>
          <w:lang w:eastAsia="en-US"/>
        </w:rPr>
        <w:t xml:space="preserve">   Татарского  района Новосибирской области       </w:t>
      </w:r>
    </w:p>
    <w:p w:rsidR="00C31AD6" w:rsidRPr="0006119D" w:rsidRDefault="00C31AD6" w:rsidP="00C31AD6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  <w:r w:rsidRPr="0006119D">
        <w:rPr>
          <w:sz w:val="20"/>
          <w:szCs w:val="20"/>
          <w:lang w:eastAsia="en-US"/>
        </w:rPr>
        <w:t xml:space="preserve">                                                                                                 </w:t>
      </w:r>
      <w:r w:rsidR="00103C2A" w:rsidRPr="0006119D">
        <w:rPr>
          <w:sz w:val="20"/>
          <w:szCs w:val="20"/>
          <w:lang w:eastAsia="en-US"/>
        </w:rPr>
        <w:t xml:space="preserve">              </w:t>
      </w:r>
      <w:r w:rsidRPr="0006119D">
        <w:rPr>
          <w:sz w:val="20"/>
          <w:szCs w:val="20"/>
          <w:lang w:eastAsia="en-US"/>
        </w:rPr>
        <w:t xml:space="preserve"> на 2022 год и плановый период 2023  и 2024 годов»</w:t>
      </w:r>
    </w:p>
    <w:p w:rsidR="00F473E3" w:rsidRPr="0006119D" w:rsidRDefault="00F473E3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b/>
          <w:color w:val="000000"/>
          <w:sz w:val="20"/>
          <w:szCs w:val="20"/>
        </w:rPr>
      </w:pPr>
      <w:r w:rsidRPr="0006119D">
        <w:rPr>
          <w:b/>
          <w:color w:val="000000"/>
          <w:sz w:val="20"/>
          <w:szCs w:val="20"/>
        </w:rPr>
        <w:t xml:space="preserve">               </w:t>
      </w:r>
    </w:p>
    <w:p w:rsidR="00F473E3" w:rsidRPr="0006119D" w:rsidRDefault="00F473E3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b/>
          <w:color w:val="000000"/>
          <w:sz w:val="20"/>
          <w:szCs w:val="20"/>
        </w:rPr>
      </w:pPr>
      <w:r w:rsidRPr="0006119D">
        <w:rPr>
          <w:b/>
          <w:color w:val="000000"/>
          <w:sz w:val="20"/>
          <w:szCs w:val="20"/>
        </w:rPr>
        <w:t xml:space="preserve">              </w:t>
      </w:r>
      <w:r w:rsidR="00103C2A" w:rsidRPr="0006119D">
        <w:rPr>
          <w:b/>
          <w:color w:val="000000"/>
          <w:sz w:val="20"/>
          <w:szCs w:val="20"/>
        </w:rPr>
        <w:t xml:space="preserve">              </w:t>
      </w:r>
      <w:r w:rsidRPr="0006119D">
        <w:rPr>
          <w:b/>
          <w:color w:val="000000"/>
          <w:sz w:val="20"/>
          <w:szCs w:val="20"/>
        </w:rPr>
        <w:t xml:space="preserve">   Ведомственная структура расходов бюджета  на 2022 год  </w:t>
      </w:r>
    </w:p>
    <w:p w:rsidR="001C0E4C" w:rsidRPr="0006119D" w:rsidRDefault="00F473E3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b/>
          <w:color w:val="000000"/>
          <w:sz w:val="20"/>
          <w:szCs w:val="20"/>
        </w:rPr>
      </w:pPr>
      <w:r w:rsidRPr="0006119D">
        <w:rPr>
          <w:b/>
          <w:color w:val="000000"/>
          <w:sz w:val="20"/>
          <w:szCs w:val="20"/>
        </w:rPr>
        <w:t xml:space="preserve">                               </w:t>
      </w:r>
      <w:r w:rsidR="00103C2A" w:rsidRPr="0006119D">
        <w:rPr>
          <w:b/>
          <w:color w:val="000000"/>
          <w:sz w:val="20"/>
          <w:szCs w:val="20"/>
        </w:rPr>
        <w:t xml:space="preserve">              </w:t>
      </w:r>
      <w:r w:rsidRPr="0006119D">
        <w:rPr>
          <w:b/>
          <w:color w:val="000000"/>
          <w:sz w:val="20"/>
          <w:szCs w:val="20"/>
        </w:rPr>
        <w:t xml:space="preserve"> и плановый период 2023 год и 2024 год годов</w:t>
      </w:r>
    </w:p>
    <w:tbl>
      <w:tblPr>
        <w:tblW w:w="9922" w:type="dxa"/>
        <w:tblInd w:w="392" w:type="dxa"/>
        <w:tblLayout w:type="fixed"/>
        <w:tblLook w:val="04A0"/>
      </w:tblPr>
      <w:tblGrid>
        <w:gridCol w:w="3685"/>
        <w:gridCol w:w="567"/>
        <w:gridCol w:w="567"/>
        <w:gridCol w:w="567"/>
        <w:gridCol w:w="1418"/>
        <w:gridCol w:w="567"/>
        <w:gridCol w:w="992"/>
        <w:gridCol w:w="851"/>
        <w:gridCol w:w="708"/>
      </w:tblGrid>
      <w:tr w:rsidR="0006119D" w:rsidRPr="0006119D" w:rsidTr="002E4CD3">
        <w:trPr>
          <w:trHeight w:val="345"/>
        </w:trPr>
        <w:tc>
          <w:tcPr>
            <w:tcW w:w="3685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09D7" w:rsidRPr="0006119D" w:rsidRDefault="009309D7" w:rsidP="00F473E3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309D7" w:rsidRPr="0006119D" w:rsidRDefault="009309D7" w:rsidP="00F473E3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ГРБС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09D7" w:rsidRPr="0006119D" w:rsidRDefault="009309D7" w:rsidP="006D2A47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РЗ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09D7" w:rsidRPr="0006119D" w:rsidRDefault="006D2A47" w:rsidP="00F473E3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ПР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09D7" w:rsidRPr="0006119D" w:rsidRDefault="006D2A47" w:rsidP="00F473E3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КЦСР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09D7" w:rsidRPr="0006119D" w:rsidRDefault="00534D54" w:rsidP="009309D7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КВР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09D7" w:rsidRPr="0006119D" w:rsidRDefault="009309D7" w:rsidP="00F473E3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План на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09D7" w:rsidRPr="0006119D" w:rsidRDefault="009309D7" w:rsidP="00F473E3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План на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309D7" w:rsidRPr="0006119D" w:rsidRDefault="009309D7" w:rsidP="00F473E3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План на</w:t>
            </w:r>
          </w:p>
        </w:tc>
      </w:tr>
      <w:tr w:rsidR="0006119D" w:rsidRPr="0006119D" w:rsidTr="002E4CD3">
        <w:trPr>
          <w:trHeight w:val="345"/>
        </w:trPr>
        <w:tc>
          <w:tcPr>
            <w:tcW w:w="3685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09D7" w:rsidRPr="0006119D" w:rsidRDefault="009309D7" w:rsidP="00F473E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309D7" w:rsidRPr="0006119D" w:rsidRDefault="009309D7" w:rsidP="00F473E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09D7" w:rsidRPr="0006119D" w:rsidRDefault="009309D7" w:rsidP="00F473E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09D7" w:rsidRPr="0006119D" w:rsidRDefault="009309D7" w:rsidP="00F473E3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09D7" w:rsidRPr="0006119D" w:rsidRDefault="009309D7" w:rsidP="00F473E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309D7" w:rsidRPr="0006119D" w:rsidRDefault="009309D7" w:rsidP="00F473E3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309D7" w:rsidRPr="0006119D" w:rsidRDefault="009309D7" w:rsidP="00F473E3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2022 год год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309D7" w:rsidRPr="0006119D" w:rsidRDefault="009309D7" w:rsidP="00F473E3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2023 год год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309D7" w:rsidRPr="0006119D" w:rsidRDefault="009309D7" w:rsidP="00F473E3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2024 год год</w:t>
            </w:r>
          </w:p>
        </w:tc>
      </w:tr>
      <w:tr w:rsidR="0006119D" w:rsidRPr="0006119D" w:rsidTr="002E4CD3">
        <w:trPr>
          <w:trHeight w:val="255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9D7" w:rsidRPr="0006119D" w:rsidRDefault="009309D7" w:rsidP="00F473E3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9309D7" w:rsidRPr="0006119D" w:rsidRDefault="009309D7" w:rsidP="00F473E3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9D7" w:rsidRPr="0006119D" w:rsidRDefault="009309D7" w:rsidP="00F473E3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9D7" w:rsidRPr="0006119D" w:rsidRDefault="009309D7" w:rsidP="00F473E3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9D7" w:rsidRPr="0006119D" w:rsidRDefault="009309D7" w:rsidP="00F473E3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309D7" w:rsidRPr="0006119D" w:rsidRDefault="009309D7" w:rsidP="009309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309D7" w:rsidRPr="0006119D" w:rsidRDefault="009309D7" w:rsidP="00F473E3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309D7" w:rsidRPr="0006119D" w:rsidRDefault="009309D7" w:rsidP="00F473E3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309D7" w:rsidRPr="0006119D" w:rsidRDefault="009309D7" w:rsidP="00F473E3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8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C0C0C0" w:fill="F2F2F2"/>
            <w:vAlign w:val="center"/>
            <w:hideMark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администрация Ускюльского сельсовета Татарского района Новосибирской области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C0C0C0" w:fill="F2F2F2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C0C0C0" w:fill="F2F2F2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C0C0C0" w:fill="F2F2F2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C0C0C0" w:fill="F2F2F2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C0C0C0" w:fill="F2F2F2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2F2F2"/>
            <w:noWrap/>
            <w:vAlign w:val="center"/>
            <w:hideMark/>
          </w:tcPr>
          <w:p w:rsidR="002E4CD3" w:rsidRPr="002E4CD3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9 551,</w:t>
            </w: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2F2F2"/>
            <w:noWrap/>
            <w:vAlign w:val="center"/>
            <w:hideMark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3 242,9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C0C0C0" w:fill="F2F2F2"/>
            <w:noWrap/>
            <w:vAlign w:val="center"/>
            <w:hideMark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2 264,5</w:t>
            </w:r>
          </w:p>
        </w:tc>
      </w:tr>
      <w:tr w:rsidR="002E4CD3" w:rsidRPr="0006119D" w:rsidTr="002E4CD3">
        <w:trPr>
          <w:trHeight w:val="255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3 816,0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1 143,8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918,5</w:t>
            </w:r>
          </w:p>
        </w:tc>
      </w:tr>
      <w:tr w:rsidR="002E4CD3" w:rsidRPr="0006119D" w:rsidTr="002E4CD3">
        <w:trPr>
          <w:trHeight w:val="5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852,3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769,1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769,1</w:t>
            </w:r>
          </w:p>
        </w:tc>
      </w:tr>
      <w:tr w:rsidR="002E4CD3" w:rsidRPr="0006119D" w:rsidTr="002E4CD3">
        <w:trPr>
          <w:trHeight w:val="349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4CD3" w:rsidRPr="002E4CD3" w:rsidRDefault="00E07475">
            <w:pPr>
              <w:rPr>
                <w:b/>
                <w:bCs/>
                <w:sz w:val="20"/>
                <w:szCs w:val="20"/>
              </w:rPr>
            </w:pPr>
            <w:r w:rsidRPr="00BB012D">
              <w:rPr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852,3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769,1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769,1</w:t>
            </w:r>
          </w:p>
        </w:tc>
      </w:tr>
      <w:tr w:rsidR="002E4CD3" w:rsidRPr="0006119D" w:rsidTr="002E4CD3">
        <w:trPr>
          <w:trHeight w:val="678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Обеспечение деятельности главы органа муниципального самоуправления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99.0.00.01010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69,1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769,1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769,1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99.0.00.01010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69,1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769,1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769,1</w:t>
            </w:r>
          </w:p>
        </w:tc>
      </w:tr>
      <w:tr w:rsidR="002E4CD3" w:rsidRPr="0006119D" w:rsidTr="002E4CD3">
        <w:trPr>
          <w:trHeight w:val="772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99.0.00.01010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69,1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769,1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769,1</w:t>
            </w:r>
          </w:p>
        </w:tc>
      </w:tr>
      <w:tr w:rsidR="002E4CD3" w:rsidRPr="0006119D" w:rsidTr="002E4CD3">
        <w:trPr>
          <w:trHeight w:val="841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Реализация мероприятий государственной программы Новосибирской области «Управление государственными финансами в Новосибирской области» за счет средств областного бюджета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99.0.00.70510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783,2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99.0.00.70510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783,2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94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99.0.00.70510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783,2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 xml:space="preserve">Функционирование Правительства Российской Федерации, высших исполнительных органов </w:t>
            </w:r>
            <w:r w:rsidRPr="002E4CD3">
              <w:rPr>
                <w:b/>
                <w:bCs/>
                <w:sz w:val="20"/>
                <w:szCs w:val="20"/>
              </w:rPr>
              <w:lastRenderedPageBreak/>
              <w:t>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lastRenderedPageBreak/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2 045,2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368,7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143,4</w:t>
            </w:r>
          </w:p>
        </w:tc>
      </w:tr>
      <w:tr w:rsidR="002E4CD3" w:rsidRPr="0006119D" w:rsidTr="002E4CD3">
        <w:trPr>
          <w:trHeight w:val="59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4CD3" w:rsidRPr="002E4CD3" w:rsidRDefault="00E07475">
            <w:pPr>
              <w:rPr>
                <w:b/>
                <w:bCs/>
                <w:sz w:val="20"/>
                <w:szCs w:val="20"/>
              </w:rPr>
            </w:pPr>
            <w:r w:rsidRPr="00BB012D">
              <w:rPr>
                <w:sz w:val="20"/>
                <w:szCs w:val="20"/>
              </w:rPr>
              <w:lastRenderedPageBreak/>
              <w:t>Непрограммные направления местного бюджета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2 045,2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368,7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143,4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Обеспечение деятельности администрации муниципальных образований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99.0.00.01030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1 077,8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368,6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143,3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99.0.00.01030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191,6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368,6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143,3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99.0.00.01030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191,6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368,6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143,3</w:t>
            </w:r>
          </w:p>
        </w:tc>
      </w:tr>
      <w:tr w:rsidR="002E4CD3" w:rsidRPr="0006119D" w:rsidTr="002E4CD3">
        <w:trPr>
          <w:trHeight w:val="255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99.0.00.01030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875,3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255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99.0.00.01030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875,3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331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99.0.00.01030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99.0.00.01030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Расходы на осуществление отдельных государственных полномочий по решению вопросов в сфере административных правонарушений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99.0.00.70190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0,1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99.0.00.70190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0,1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99.0.00.70190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0,1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Реализация мероприятий государственной программы Новосибирской области «Управление государственными финансами в Новосибирской области» за счет средств областного бюджета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99.0.00.70510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967,3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99.0.00.70510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967,3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99.0.00.70510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967,3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30,3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48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E07475">
            <w:pPr>
              <w:rPr>
                <w:b/>
                <w:bCs/>
                <w:sz w:val="20"/>
                <w:szCs w:val="20"/>
              </w:rPr>
            </w:pPr>
            <w:r w:rsidRPr="00BB012D">
              <w:rPr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30,3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Передача полномочий контрольно-счетного орган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99.0.00.00010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20,9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lastRenderedPageBreak/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99.0.00.00010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500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99.0.00.00010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540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Передача полномочий по внутреннему финансовому контролю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99.0.00.00011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99.0.00.00011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500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99.0.00.00011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540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Резервные фонды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6,0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E07475">
            <w:pPr>
              <w:rPr>
                <w:b/>
                <w:bCs/>
                <w:sz w:val="20"/>
                <w:szCs w:val="20"/>
              </w:rPr>
            </w:pPr>
            <w:r w:rsidRPr="00BB012D">
              <w:rPr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Резервный фонд администрации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99.0.00.02020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99.0.00.02020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99.0.00.02020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870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882,2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E07475">
            <w:pPr>
              <w:rPr>
                <w:b/>
                <w:bCs/>
                <w:sz w:val="20"/>
                <w:szCs w:val="20"/>
              </w:rPr>
            </w:pPr>
            <w:r w:rsidRPr="00BB012D">
              <w:rPr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882,2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234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Мероприятия в сфере общегосударственных вопросов, осуществляемые органами местного самоуправления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99.0.00.02040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37,2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99.0.00.02040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37,2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99.0.00.02040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850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37,2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Реализация проектов развития территорий муниципальных образований Новосибирской области, основанных на местных инициативах, в рамках государственной  программы Новосибирской области "Управление финансами в Новосибирской области"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99.0.00.70240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538,5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99.0.00.70240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538,5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99.0.00.70240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538,5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 xml:space="preserve">софинансирование проектов развития территорий муниципальных образований Новосибирской области, основанных на местных инициативах, в рамках государственной программы  </w:t>
            </w:r>
            <w:r w:rsidRPr="002E4CD3">
              <w:rPr>
                <w:b/>
                <w:bCs/>
                <w:sz w:val="20"/>
                <w:szCs w:val="20"/>
              </w:rPr>
              <w:br/>
              <w:t>Новосибирской  области «Управление финансами  в Новосибирской области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99.0.00.S0240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306,5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99.0.00.S0240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306,5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277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99.0.00.S0240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306,5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8706F7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706F7" w:rsidRPr="002E4CD3" w:rsidRDefault="008706F7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06F7" w:rsidRPr="002E4CD3" w:rsidRDefault="008706F7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706F7" w:rsidRPr="002E4CD3" w:rsidRDefault="008706F7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8706F7" w:rsidRPr="002E4CD3" w:rsidRDefault="008706F7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06F7" w:rsidRPr="002E4CD3" w:rsidRDefault="008706F7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8706F7" w:rsidRPr="002E4CD3" w:rsidRDefault="008706F7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706F7" w:rsidRPr="002E4CD3" w:rsidRDefault="008706F7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121,</w:t>
            </w: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706F7" w:rsidRPr="0006119D" w:rsidRDefault="008706F7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117,7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8706F7" w:rsidRPr="0006119D" w:rsidRDefault="008706F7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121,9</w:t>
            </w:r>
          </w:p>
        </w:tc>
      </w:tr>
      <w:tr w:rsidR="008706F7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706F7" w:rsidRPr="002E4CD3" w:rsidRDefault="008706F7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lastRenderedPageBreak/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06F7" w:rsidRPr="002E4CD3" w:rsidRDefault="008706F7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706F7" w:rsidRPr="002E4CD3" w:rsidRDefault="008706F7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8706F7" w:rsidRPr="002E4CD3" w:rsidRDefault="008706F7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06F7" w:rsidRPr="002E4CD3" w:rsidRDefault="008706F7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8706F7" w:rsidRPr="002E4CD3" w:rsidRDefault="008706F7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706F7" w:rsidRPr="002E4CD3" w:rsidRDefault="008706F7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121,</w:t>
            </w: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706F7" w:rsidRPr="0006119D" w:rsidRDefault="008706F7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117,7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8706F7" w:rsidRPr="0006119D" w:rsidRDefault="008706F7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121,9</w:t>
            </w:r>
          </w:p>
        </w:tc>
      </w:tr>
      <w:tr w:rsidR="008706F7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706F7" w:rsidRPr="002E4CD3" w:rsidRDefault="008706F7">
            <w:pPr>
              <w:rPr>
                <w:b/>
                <w:bCs/>
                <w:sz w:val="20"/>
                <w:szCs w:val="20"/>
              </w:rPr>
            </w:pPr>
            <w:r w:rsidRPr="00BB012D">
              <w:rPr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06F7" w:rsidRPr="002E4CD3" w:rsidRDefault="008706F7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706F7" w:rsidRPr="002E4CD3" w:rsidRDefault="008706F7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8706F7" w:rsidRPr="002E4CD3" w:rsidRDefault="008706F7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06F7" w:rsidRPr="002E4CD3" w:rsidRDefault="008706F7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8706F7" w:rsidRPr="002E4CD3" w:rsidRDefault="008706F7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706F7" w:rsidRPr="002E4CD3" w:rsidRDefault="008706F7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121,</w:t>
            </w: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706F7" w:rsidRPr="0006119D" w:rsidRDefault="008706F7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117,7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8706F7" w:rsidRPr="0006119D" w:rsidRDefault="008706F7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121,9</w:t>
            </w:r>
          </w:p>
        </w:tc>
      </w:tr>
      <w:tr w:rsidR="008706F7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706F7" w:rsidRPr="002E4CD3" w:rsidRDefault="008706F7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 xml:space="preserve"> Расходы на осуществление первичного воинского учёта на территориях, где отсутствуют военные комиссариаты 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06F7" w:rsidRPr="002E4CD3" w:rsidRDefault="008706F7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706F7" w:rsidRPr="002E4CD3" w:rsidRDefault="008706F7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8706F7" w:rsidRPr="002E4CD3" w:rsidRDefault="008706F7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06F7" w:rsidRPr="002E4CD3" w:rsidRDefault="008706F7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99.0.00.51180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8706F7" w:rsidRPr="002E4CD3" w:rsidRDefault="008706F7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706F7" w:rsidRPr="002E4CD3" w:rsidRDefault="008706F7" w:rsidP="008543C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121,</w:t>
            </w: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706F7" w:rsidRPr="0006119D" w:rsidRDefault="008706F7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117,7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8706F7" w:rsidRPr="0006119D" w:rsidRDefault="008706F7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121,9</w:t>
            </w:r>
          </w:p>
        </w:tc>
      </w:tr>
      <w:tr w:rsidR="008706F7" w:rsidRPr="0006119D" w:rsidTr="002E4CD3">
        <w:trPr>
          <w:trHeight w:val="450"/>
        </w:trPr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706F7" w:rsidRPr="002E4CD3" w:rsidRDefault="008706F7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06F7" w:rsidRPr="002E4CD3" w:rsidRDefault="008706F7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706F7" w:rsidRPr="002E4CD3" w:rsidRDefault="008706F7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8706F7" w:rsidRPr="002E4CD3" w:rsidRDefault="008706F7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06F7" w:rsidRPr="002E4CD3" w:rsidRDefault="008706F7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99.0.00.51180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8706F7" w:rsidRPr="002E4CD3" w:rsidRDefault="008706F7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706F7" w:rsidRPr="002E4CD3" w:rsidRDefault="008706F7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113,7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706F7" w:rsidRPr="0006119D" w:rsidRDefault="008706F7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117,7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8706F7" w:rsidRPr="0006119D" w:rsidRDefault="008706F7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121,9</w:t>
            </w:r>
          </w:p>
        </w:tc>
      </w:tr>
      <w:tr w:rsidR="008706F7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706F7" w:rsidRPr="002E4CD3" w:rsidRDefault="008706F7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06F7" w:rsidRPr="002E4CD3" w:rsidRDefault="008706F7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706F7" w:rsidRPr="002E4CD3" w:rsidRDefault="008706F7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8706F7" w:rsidRPr="002E4CD3" w:rsidRDefault="008706F7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06F7" w:rsidRPr="002E4CD3" w:rsidRDefault="008706F7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99.0.00.51180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8706F7" w:rsidRPr="002E4CD3" w:rsidRDefault="008706F7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706F7" w:rsidRPr="002E4CD3" w:rsidRDefault="008706F7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113,7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706F7" w:rsidRPr="0006119D" w:rsidRDefault="008706F7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117,7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8706F7" w:rsidRPr="0006119D" w:rsidRDefault="008706F7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121,9</w:t>
            </w:r>
          </w:p>
        </w:tc>
      </w:tr>
      <w:tr w:rsidR="008706F7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706F7" w:rsidRPr="002E4CD3" w:rsidRDefault="008706F7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06F7" w:rsidRPr="002E4CD3" w:rsidRDefault="008706F7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706F7" w:rsidRPr="002E4CD3" w:rsidRDefault="008706F7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8706F7" w:rsidRPr="002E4CD3" w:rsidRDefault="008706F7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06F7" w:rsidRPr="002E4CD3" w:rsidRDefault="008706F7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99.0.00.51180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8706F7" w:rsidRPr="002E4CD3" w:rsidRDefault="008706F7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706F7" w:rsidRPr="002E4CD3" w:rsidRDefault="008706F7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7,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706F7" w:rsidRPr="0006119D" w:rsidRDefault="008706F7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8706F7" w:rsidRPr="0006119D" w:rsidRDefault="008706F7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8706F7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706F7" w:rsidRPr="002E4CD3" w:rsidRDefault="008706F7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06F7" w:rsidRPr="002E4CD3" w:rsidRDefault="008706F7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706F7" w:rsidRPr="002E4CD3" w:rsidRDefault="008706F7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8706F7" w:rsidRPr="002E4CD3" w:rsidRDefault="008706F7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06F7" w:rsidRPr="002E4CD3" w:rsidRDefault="008706F7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99.0.00.51180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8706F7" w:rsidRPr="002E4CD3" w:rsidRDefault="008706F7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706F7" w:rsidRPr="002E4CD3" w:rsidRDefault="008706F7" w:rsidP="008543C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7,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706F7" w:rsidRPr="0006119D" w:rsidRDefault="008706F7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8706F7" w:rsidRPr="0006119D" w:rsidRDefault="008706F7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82,4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82,4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E07475">
            <w:pPr>
              <w:rPr>
                <w:b/>
                <w:bCs/>
                <w:sz w:val="20"/>
                <w:szCs w:val="20"/>
              </w:rPr>
            </w:pPr>
            <w:r w:rsidRPr="00BB012D">
              <w:rPr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82,4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Мероприятия в сфере пожарной безопасности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99.0.00.03100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82,4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99.0.00.03100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82,4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99.0.00.03100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82,4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337,3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280,8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295,6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336,8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280,3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295,6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Программные направления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91.0.00.00000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267,6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280,3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295,6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Реализация мероприятий муниципальной программы "Повышение безопасности дорожного движения"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91.0.00.70780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267,6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280,3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295,6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91.0.00.70780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267,6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280,3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295,6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91.0.00.70780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267,6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280,3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295,6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E07475">
            <w:pPr>
              <w:rPr>
                <w:b/>
                <w:bCs/>
                <w:sz w:val="20"/>
                <w:szCs w:val="20"/>
              </w:rPr>
            </w:pPr>
            <w:r w:rsidRPr="00BB012D">
              <w:rPr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69,2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 xml:space="preserve">Строительство, модернизация , реконструкция автомобильных дорог общего пользования, в том числе дорог в поселениях (за исключением автомобильных дорог федерального </w:t>
            </w:r>
            <w:r w:rsidRPr="002E4CD3">
              <w:rPr>
                <w:b/>
                <w:bCs/>
                <w:sz w:val="20"/>
                <w:szCs w:val="20"/>
              </w:rPr>
              <w:lastRenderedPageBreak/>
              <w:t>значения),  капитальный ремонт, ремонт и содержание автомобильных дорог общего пользования местного значения, включая разработку проектной документации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lastRenderedPageBreak/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99.0.00.04010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69,2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99.0.00.04010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69,2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99.0.00.04010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69,2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Программные направления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91.0.00.00000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E07475">
            <w:pPr>
              <w:rPr>
                <w:b/>
                <w:bCs/>
                <w:sz w:val="20"/>
                <w:szCs w:val="20"/>
              </w:rPr>
            </w:pPr>
            <w:r w:rsidRPr="00BB012D">
              <w:rPr>
                <w:sz w:val="20"/>
                <w:szCs w:val="20"/>
              </w:rPr>
              <w:t>Реализация мероприятий МП "Развитие субъектов малого и среднего предпринимательства  на территории Ускюльского сельсовета Татарского района Новосибирской области на 2021-2023 годы"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91.0.00.04040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91.0.00.04040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91.0.00.04040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810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298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E07475" w:rsidRDefault="002E4CD3">
            <w:pPr>
              <w:rPr>
                <w:b/>
                <w:bCs/>
                <w:sz w:val="16"/>
                <w:szCs w:val="16"/>
              </w:rPr>
            </w:pPr>
            <w:r w:rsidRPr="00E07475">
              <w:rPr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375,8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226,8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225,3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Жилищное хозяйство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51,9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E07475">
            <w:pPr>
              <w:rPr>
                <w:b/>
                <w:bCs/>
                <w:sz w:val="20"/>
                <w:szCs w:val="20"/>
              </w:rPr>
            </w:pPr>
            <w:r w:rsidRPr="00BB012D">
              <w:rPr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51,9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Мероприятия в области жилищного хозяйства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99.0.00.04120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51,9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99.0.00.04120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51,9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364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99.0.00.04120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51,9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323,9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226,8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225,3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Программные направления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91.0.00.00000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226,8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226,8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225,3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Реализация мероприятий муниципальной программы "Комплексные меры профилактики наркомании в Татарском районе на 2018-2020 годы"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91.0.00.01080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91.0.00.01080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91.0.00.01080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Реализация мероприятий муниципальной программы "Повышение безопасности дорожного движения"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91.0.00.70780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225,3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225,3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225,3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91.0.00.70780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225,3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225,3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225,3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 xml:space="preserve">Иные закупки товаров, работ и услуг для обеспечения государственных </w:t>
            </w:r>
            <w:r w:rsidRPr="002E4CD3">
              <w:rPr>
                <w:sz w:val="20"/>
                <w:szCs w:val="20"/>
              </w:rPr>
              <w:lastRenderedPageBreak/>
              <w:t>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lastRenderedPageBreak/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91.0.00.70780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225,3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225,3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225,3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E07475">
            <w:pPr>
              <w:rPr>
                <w:b/>
                <w:bCs/>
                <w:sz w:val="20"/>
                <w:szCs w:val="20"/>
              </w:rPr>
            </w:pPr>
            <w:r w:rsidRPr="00BB012D">
              <w:rPr>
                <w:sz w:val="20"/>
                <w:szCs w:val="20"/>
              </w:rPr>
              <w:lastRenderedPageBreak/>
              <w:t>Непрограммные направления местного бюджета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97,1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Организация ритуальных услуг и содержание мест захоронения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99.0.00.04230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99.0.00.04230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99.0.00.04230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Прочие мероприятия по благоустройству муниципальных образований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99.0.00.04290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99.0.00.04290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91,1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255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99.0.00.04290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219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E07475" w:rsidRDefault="002E4CD3">
            <w:pPr>
              <w:rPr>
                <w:b/>
                <w:bCs/>
                <w:sz w:val="16"/>
                <w:szCs w:val="16"/>
              </w:rPr>
            </w:pPr>
            <w:r w:rsidRPr="00E07475">
              <w:rPr>
                <w:b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4 442,4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1 201,8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431,2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Культура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4 442,4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1 201,8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431,2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E07475">
            <w:pPr>
              <w:rPr>
                <w:b/>
                <w:bCs/>
                <w:sz w:val="20"/>
                <w:szCs w:val="20"/>
              </w:rPr>
            </w:pPr>
            <w:r w:rsidRPr="00BB012D">
              <w:rPr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4 442,4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1 201,8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431,2</w:t>
            </w:r>
          </w:p>
        </w:tc>
      </w:tr>
      <w:tr w:rsidR="002E4CD3" w:rsidRPr="0006119D" w:rsidTr="002E4CD3">
        <w:trPr>
          <w:trHeight w:val="321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Расходы на обеспечение деятельности домов культуры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99.0.00.05210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896,6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1 201,8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431,2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99.0.00.05210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500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778,8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99.0.00.05210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540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778,8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99.0.00.05210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117,8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1 201,8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431,2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99.0.00.05210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117,8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1 201,8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431,2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Реализация мероприятий государственной программы Новосибирской области «Управление государственными финансами в Новосибирской области» за счет средств областного бюджета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99.0.00.70510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3 545,8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99.0.00.70510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3 545,8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149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99.0.00.70510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610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3 545,8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195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272,0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272,0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272,0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272,0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272,0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272,0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E07475">
            <w:pPr>
              <w:rPr>
                <w:b/>
                <w:bCs/>
                <w:sz w:val="20"/>
                <w:szCs w:val="20"/>
              </w:rPr>
            </w:pPr>
            <w:r w:rsidRPr="00BB012D">
              <w:rPr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272,0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272,0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272,0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Доплаты к пенсиям муниципальных служащих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99.0.00.08010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272,0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272,0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99.0.00.08010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300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272,0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272,0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99.0.00.08010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310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272,0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272,0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Реализация мероприятий государственной программы Новосибирской области «Управление государственными финансами в Новосибирской области» за счет средств областного бюджета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99.0.00.70510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180,0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99.0.00.70510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300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180,0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265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99.0.00.70510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310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180,0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104,0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Другие вопросы в области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104,0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E07475">
            <w:pPr>
              <w:rPr>
                <w:b/>
                <w:bCs/>
                <w:sz w:val="20"/>
                <w:szCs w:val="20"/>
              </w:rPr>
            </w:pPr>
            <w:r w:rsidRPr="00BB012D">
              <w:rPr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104,0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Прочие расходы в сфере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99.0.00.07080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104,0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99.0.00.07080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104,0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99.0.00.07080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104,0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0,0</w:t>
            </w:r>
          </w:p>
        </w:tc>
      </w:tr>
      <w:tr w:rsidR="00E07475" w:rsidRPr="0006119D" w:rsidTr="002E4CD3">
        <w:trPr>
          <w:trHeight w:val="450"/>
        </w:trPr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07475" w:rsidRPr="002E4CD3" w:rsidRDefault="00E07475" w:rsidP="008543C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475" w:rsidRPr="002E4CD3" w:rsidRDefault="00E07475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07475" w:rsidRPr="002E4CD3" w:rsidRDefault="00E07475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E07475" w:rsidRPr="002E4CD3" w:rsidRDefault="00E07475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7475" w:rsidRPr="002E4CD3" w:rsidRDefault="00E07475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07475" w:rsidRPr="002E4CD3" w:rsidRDefault="00E07475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07475" w:rsidRPr="002E4CD3" w:rsidRDefault="00E07475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07475" w:rsidRPr="0006119D" w:rsidRDefault="00E07475" w:rsidP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67,7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07475" w:rsidRPr="0006119D" w:rsidRDefault="00E07475" w:rsidP="002E4CD3">
            <w:pPr>
              <w:jc w:val="center"/>
              <w:rPr>
                <w:bCs/>
                <w:sz w:val="20"/>
                <w:szCs w:val="20"/>
              </w:rPr>
            </w:pPr>
            <w:r w:rsidRPr="0006119D">
              <w:rPr>
                <w:bCs/>
                <w:sz w:val="20"/>
                <w:szCs w:val="20"/>
              </w:rPr>
              <w:t>107,8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67,7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</w:tcPr>
          <w:p w:rsidR="002E4CD3" w:rsidRPr="0006119D" w:rsidRDefault="002E4CD3" w:rsidP="002E4CD3">
            <w:pPr>
              <w:jc w:val="center"/>
              <w:rPr>
                <w:sz w:val="20"/>
                <w:szCs w:val="20"/>
              </w:rPr>
            </w:pPr>
            <w:r w:rsidRPr="0006119D">
              <w:rPr>
                <w:bCs/>
                <w:sz w:val="20"/>
                <w:szCs w:val="20"/>
              </w:rPr>
              <w:t>107,8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E07475">
            <w:pPr>
              <w:rPr>
                <w:b/>
                <w:bCs/>
                <w:sz w:val="20"/>
                <w:szCs w:val="20"/>
              </w:rPr>
            </w:pPr>
            <w:r w:rsidRPr="00BB012D">
              <w:rPr>
                <w:sz w:val="20"/>
                <w:szCs w:val="20"/>
              </w:rPr>
              <w:t>Непрограммные направления местного бюджета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99.0.00.00000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67,7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</w:tcPr>
          <w:p w:rsidR="002E4CD3" w:rsidRPr="0006119D" w:rsidRDefault="002E4CD3" w:rsidP="002E4CD3">
            <w:pPr>
              <w:jc w:val="center"/>
              <w:rPr>
                <w:sz w:val="20"/>
                <w:szCs w:val="20"/>
              </w:rPr>
            </w:pPr>
            <w:r w:rsidRPr="0006119D">
              <w:rPr>
                <w:bCs/>
                <w:sz w:val="20"/>
                <w:szCs w:val="20"/>
              </w:rPr>
              <w:t>107,8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99.0.00.99990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center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67,7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</w:tcPr>
          <w:p w:rsidR="002E4CD3" w:rsidRPr="0006119D" w:rsidRDefault="002E4CD3" w:rsidP="002E4CD3">
            <w:pPr>
              <w:jc w:val="center"/>
              <w:rPr>
                <w:sz w:val="20"/>
                <w:szCs w:val="20"/>
              </w:rPr>
            </w:pPr>
            <w:r w:rsidRPr="0006119D">
              <w:rPr>
                <w:bCs/>
                <w:sz w:val="20"/>
                <w:szCs w:val="20"/>
              </w:rPr>
              <w:t>107,8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99.0.00.99990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67,7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</w:tcPr>
          <w:p w:rsidR="002E4CD3" w:rsidRPr="0006119D" w:rsidRDefault="002E4CD3" w:rsidP="002E4CD3">
            <w:pPr>
              <w:jc w:val="center"/>
              <w:rPr>
                <w:sz w:val="20"/>
                <w:szCs w:val="20"/>
              </w:rPr>
            </w:pPr>
            <w:r w:rsidRPr="0006119D">
              <w:rPr>
                <w:bCs/>
                <w:sz w:val="20"/>
                <w:szCs w:val="20"/>
              </w:rPr>
              <w:t>107,8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99.0.00.99990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jc w:val="center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990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jc w:val="right"/>
              <w:rPr>
                <w:sz w:val="20"/>
                <w:szCs w:val="20"/>
              </w:rPr>
            </w:pPr>
            <w:r w:rsidRPr="002E4CD3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center"/>
              <w:rPr>
                <w:sz w:val="20"/>
                <w:szCs w:val="20"/>
              </w:rPr>
            </w:pPr>
            <w:r w:rsidRPr="0006119D">
              <w:rPr>
                <w:sz w:val="20"/>
                <w:szCs w:val="20"/>
              </w:rPr>
              <w:t>67,7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</w:tcPr>
          <w:p w:rsidR="002E4CD3" w:rsidRPr="0006119D" w:rsidRDefault="002E4CD3" w:rsidP="002E4CD3">
            <w:pPr>
              <w:jc w:val="center"/>
              <w:rPr>
                <w:sz w:val="20"/>
                <w:szCs w:val="20"/>
              </w:rPr>
            </w:pPr>
            <w:r w:rsidRPr="0006119D">
              <w:rPr>
                <w:bCs/>
                <w:sz w:val="20"/>
                <w:szCs w:val="20"/>
              </w:rPr>
              <w:t>107,8</w:t>
            </w:r>
          </w:p>
        </w:tc>
      </w:tr>
      <w:tr w:rsidR="002E4CD3" w:rsidRPr="0006119D" w:rsidTr="002E4CD3">
        <w:trPr>
          <w:trHeight w:val="450"/>
        </w:trPr>
        <w:tc>
          <w:tcPr>
            <w:tcW w:w="36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Итого расходов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E4CD3" w:rsidRPr="002E4CD3" w:rsidRDefault="002E4CD3">
            <w:pPr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2E4CD3" w:rsidRDefault="002E4CD3" w:rsidP="008706F7">
            <w:pPr>
              <w:jc w:val="right"/>
              <w:rPr>
                <w:b/>
                <w:bCs/>
                <w:sz w:val="20"/>
                <w:szCs w:val="20"/>
              </w:rPr>
            </w:pPr>
            <w:r w:rsidRPr="002E4CD3">
              <w:rPr>
                <w:b/>
                <w:bCs/>
                <w:sz w:val="20"/>
                <w:szCs w:val="20"/>
              </w:rPr>
              <w:t>9 551,</w:t>
            </w:r>
            <w:r w:rsidR="008706F7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3 242,9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E4CD3" w:rsidRPr="0006119D" w:rsidRDefault="002E4CD3" w:rsidP="002E4CD3">
            <w:pPr>
              <w:jc w:val="right"/>
              <w:rPr>
                <w:b/>
                <w:bCs/>
                <w:sz w:val="20"/>
                <w:szCs w:val="20"/>
              </w:rPr>
            </w:pPr>
            <w:r w:rsidRPr="0006119D">
              <w:rPr>
                <w:b/>
                <w:bCs/>
                <w:sz w:val="20"/>
                <w:szCs w:val="20"/>
              </w:rPr>
              <w:t>2 264,5</w:t>
            </w:r>
          </w:p>
        </w:tc>
      </w:tr>
    </w:tbl>
    <w:p w:rsidR="001C0E4C" w:rsidRDefault="001C0E4C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1C0E4C" w:rsidRDefault="001C0E4C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1C0E4C" w:rsidRDefault="001C0E4C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1C0E4C" w:rsidRDefault="001C0E4C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E433A6" w:rsidRDefault="00E433A6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F8749E">
      <w:pPr>
        <w:tabs>
          <w:tab w:val="left" w:pos="3165"/>
          <w:tab w:val="center" w:pos="4677"/>
        </w:tabs>
        <w:jc w:val="right"/>
        <w:rPr>
          <w:sz w:val="20"/>
        </w:rPr>
      </w:pPr>
      <w:r>
        <w:rPr>
          <w:sz w:val="20"/>
        </w:rPr>
        <w:t>Приложение  7</w:t>
      </w:r>
    </w:p>
    <w:p w:rsidR="00F8749E" w:rsidRDefault="00F8749E" w:rsidP="00F8749E">
      <w:pPr>
        <w:jc w:val="right"/>
        <w:rPr>
          <w:sz w:val="20"/>
        </w:rPr>
      </w:pPr>
      <w:r>
        <w:rPr>
          <w:sz w:val="20"/>
        </w:rPr>
        <w:lastRenderedPageBreak/>
        <w:t xml:space="preserve">                                                                                 к решению сессии шестого созыва</w:t>
      </w:r>
    </w:p>
    <w:p w:rsidR="00F8749E" w:rsidRDefault="00F8749E" w:rsidP="00F8749E">
      <w:pPr>
        <w:jc w:val="right"/>
        <w:rPr>
          <w:sz w:val="20"/>
        </w:rPr>
      </w:pPr>
      <w:r>
        <w:rPr>
          <w:sz w:val="20"/>
        </w:rPr>
        <w:t xml:space="preserve">                                                                                Совета  депутатов Ускюльского сельсовета Татарского района Новосибирской области    </w:t>
      </w:r>
    </w:p>
    <w:p w:rsidR="00F8749E" w:rsidRDefault="00F8749E" w:rsidP="00DA19B8">
      <w:pPr>
        <w:ind w:left="-993" w:hanging="283"/>
        <w:jc w:val="right"/>
        <w:rPr>
          <w:sz w:val="20"/>
          <w:lang w:eastAsia="en-US"/>
        </w:rPr>
      </w:pPr>
      <w:r>
        <w:rPr>
          <w:sz w:val="20"/>
        </w:rPr>
        <w:t xml:space="preserve">                                                                                              </w:t>
      </w:r>
      <w:r>
        <w:rPr>
          <w:sz w:val="20"/>
          <w:lang w:eastAsia="en-US"/>
        </w:rPr>
        <w:t xml:space="preserve"> « О бюджете  </w:t>
      </w:r>
      <w:r>
        <w:rPr>
          <w:sz w:val="20"/>
        </w:rPr>
        <w:t>Ускюльского</w:t>
      </w:r>
      <w:r>
        <w:rPr>
          <w:sz w:val="20"/>
          <w:lang w:eastAsia="en-US"/>
        </w:rPr>
        <w:t xml:space="preserve"> сельсовета</w:t>
      </w:r>
    </w:p>
    <w:p w:rsidR="00F8749E" w:rsidRDefault="00F8749E" w:rsidP="00F8749E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sz w:val="20"/>
          <w:lang w:eastAsia="en-US"/>
        </w:rPr>
      </w:pPr>
      <w:r>
        <w:rPr>
          <w:sz w:val="20"/>
          <w:lang w:eastAsia="en-US"/>
        </w:rPr>
        <w:t xml:space="preserve">                                                                                                             </w:t>
      </w:r>
      <w:r w:rsidR="00F85B19">
        <w:rPr>
          <w:sz w:val="20"/>
          <w:lang w:eastAsia="en-US"/>
        </w:rPr>
        <w:t xml:space="preserve">                </w:t>
      </w:r>
      <w:r>
        <w:rPr>
          <w:sz w:val="20"/>
          <w:lang w:eastAsia="en-US"/>
        </w:rPr>
        <w:t xml:space="preserve"> Татарского  района Новосибирской области</w:t>
      </w:r>
      <w:r w:rsidRPr="001C0E4C">
        <w:rPr>
          <w:sz w:val="20"/>
          <w:lang w:eastAsia="en-US"/>
        </w:rPr>
        <w:t xml:space="preserve"> </w:t>
      </w:r>
      <w:r>
        <w:rPr>
          <w:sz w:val="20"/>
          <w:lang w:eastAsia="en-US"/>
        </w:rPr>
        <w:t xml:space="preserve">      </w:t>
      </w:r>
    </w:p>
    <w:p w:rsidR="00F8749E" w:rsidRDefault="00F8749E" w:rsidP="00F8749E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  <w:r>
        <w:rPr>
          <w:sz w:val="20"/>
          <w:lang w:eastAsia="en-US"/>
        </w:rPr>
        <w:t xml:space="preserve">                                                                                                 </w:t>
      </w:r>
      <w:r w:rsidR="00103C2A">
        <w:rPr>
          <w:sz w:val="20"/>
          <w:lang w:eastAsia="en-US"/>
        </w:rPr>
        <w:t xml:space="preserve">             </w:t>
      </w:r>
      <w:r>
        <w:rPr>
          <w:sz w:val="20"/>
          <w:lang w:eastAsia="en-US"/>
        </w:rPr>
        <w:t xml:space="preserve"> на 2022 год и плановый период 2023  и 2024 годов»</w:t>
      </w: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p w:rsidR="00F85B19" w:rsidRDefault="00F85B19" w:rsidP="00F85B19">
      <w:pPr>
        <w:jc w:val="center"/>
        <w:rPr>
          <w:b/>
        </w:rPr>
      </w:pPr>
      <w:r>
        <w:rPr>
          <w:b/>
        </w:rPr>
        <w:t xml:space="preserve">Источники финансирования дефицита местного бюджета на 2022 год </w:t>
      </w:r>
    </w:p>
    <w:p w:rsidR="00F85B19" w:rsidRDefault="00F85B19" w:rsidP="00F85B19">
      <w:pPr>
        <w:jc w:val="center"/>
        <w:rPr>
          <w:b/>
        </w:rPr>
      </w:pPr>
      <w:r>
        <w:rPr>
          <w:b/>
        </w:rPr>
        <w:t>и плановый период 2023 и 2024 годов</w:t>
      </w:r>
    </w:p>
    <w:p w:rsidR="00F85B19" w:rsidRDefault="00F85B19" w:rsidP="00F85B19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</w:t>
      </w:r>
    </w:p>
    <w:p w:rsidR="00F85B19" w:rsidRDefault="00F85B19" w:rsidP="00F85B19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рублей                       </w:t>
      </w:r>
    </w:p>
    <w:tbl>
      <w:tblPr>
        <w:tblW w:w="997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2695"/>
        <w:gridCol w:w="3439"/>
        <w:gridCol w:w="1343"/>
        <w:gridCol w:w="1250"/>
        <w:gridCol w:w="1250"/>
      </w:tblGrid>
      <w:tr w:rsidR="00F85B19" w:rsidTr="00F85B19">
        <w:trPr>
          <w:cantSplit/>
          <w:trHeight w:val="335"/>
        </w:trPr>
        <w:tc>
          <w:tcPr>
            <w:tcW w:w="269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85B19" w:rsidRDefault="00F85B19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 бюджетной классификации Российской  Федерации</w:t>
            </w:r>
          </w:p>
        </w:tc>
        <w:tc>
          <w:tcPr>
            <w:tcW w:w="3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B19" w:rsidRDefault="00F85B19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кода группы, подгруппы, статьи, вида источника финансирования дефицита местного бюджета</w:t>
            </w:r>
          </w:p>
        </w:tc>
        <w:tc>
          <w:tcPr>
            <w:tcW w:w="3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B19" w:rsidRDefault="00F85B19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Сумма </w:t>
            </w:r>
          </w:p>
        </w:tc>
      </w:tr>
      <w:tr w:rsidR="00F85B19" w:rsidTr="00F85B19">
        <w:trPr>
          <w:cantSplit/>
          <w:trHeight w:val="5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85B19" w:rsidRDefault="00F85B19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B19" w:rsidRDefault="00F85B19">
            <w:pPr>
              <w:rPr>
                <w:b/>
                <w:sz w:val="20"/>
                <w:szCs w:val="20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B19" w:rsidRDefault="00F85B19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2022 год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B19" w:rsidRDefault="00F85B19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2023 год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B19" w:rsidRDefault="00F85B19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2024 год</w:t>
            </w:r>
          </w:p>
        </w:tc>
      </w:tr>
      <w:tr w:rsidR="00F85B19" w:rsidTr="00F85B19">
        <w:trPr>
          <w:cantSplit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B19" w:rsidRDefault="00F85B19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021 01 03 01 00 10 0000 710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B19" w:rsidRDefault="00F85B19">
            <w:pPr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B19" w:rsidRDefault="00F85B19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B19" w:rsidRDefault="00F85B19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B19" w:rsidRDefault="00F85B19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F85B19" w:rsidTr="00F85B19">
        <w:trPr>
          <w:cantSplit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B19" w:rsidRDefault="00F85B19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021 01 03 01 00 10 0000  810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B19" w:rsidRDefault="00F85B19">
            <w:pPr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Погашение бюджетами сельских поселений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B19" w:rsidRDefault="00F85B19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B19" w:rsidRDefault="00F85B19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B19" w:rsidRDefault="00F85B19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F85B19" w:rsidTr="00F85B19">
        <w:trPr>
          <w:cantSplit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B19" w:rsidRDefault="00F85B19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021 01 05 00 00 00 0000 000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B19" w:rsidRDefault="00F85B19">
            <w:pPr>
              <w:spacing w:line="28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Изменение остатков средств на счетах по учету средств бюджета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B19" w:rsidRDefault="0006119D" w:rsidP="0006119D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</w:t>
            </w:r>
            <w:r w:rsidR="00A22071">
              <w:rPr>
                <w:b/>
                <w:sz w:val="20"/>
                <w:szCs w:val="20"/>
              </w:rPr>
              <w:t>326,1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B19" w:rsidRDefault="00F85B19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B19" w:rsidRDefault="00F85B19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694628" w:rsidTr="009309D7">
        <w:trPr>
          <w:cantSplit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628" w:rsidRDefault="00694628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021 01 05 00 00 00 0000 500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628" w:rsidRDefault="00694628">
            <w:pPr>
              <w:spacing w:line="28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Увеличение остатков средств бюджетов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28" w:rsidRPr="00DF10F2" w:rsidRDefault="00694628" w:rsidP="008706F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DF10F2">
              <w:rPr>
                <w:b/>
                <w:bCs/>
                <w:sz w:val="20"/>
                <w:szCs w:val="20"/>
              </w:rPr>
              <w:t xml:space="preserve">9 </w:t>
            </w:r>
            <w:r w:rsidR="008706F7">
              <w:rPr>
                <w:b/>
                <w:bCs/>
                <w:sz w:val="20"/>
                <w:szCs w:val="20"/>
              </w:rPr>
              <w:t>225</w:t>
            </w:r>
            <w:r w:rsidRPr="00DF10F2">
              <w:rPr>
                <w:b/>
                <w:bCs/>
                <w:sz w:val="20"/>
                <w:szCs w:val="20"/>
              </w:rPr>
              <w:t>,</w:t>
            </w:r>
            <w:r w:rsidR="008706F7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28" w:rsidRPr="00DF10F2" w:rsidRDefault="00694628" w:rsidP="009309D7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DF10F2">
              <w:rPr>
                <w:b/>
                <w:bCs/>
                <w:sz w:val="20"/>
                <w:szCs w:val="20"/>
              </w:rPr>
              <w:t>2 709,7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28" w:rsidRPr="00DF10F2" w:rsidRDefault="00694628" w:rsidP="009309D7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DF10F2">
              <w:rPr>
                <w:b/>
                <w:bCs/>
                <w:sz w:val="20"/>
                <w:szCs w:val="20"/>
              </w:rPr>
              <w:t>2 156,7</w:t>
            </w:r>
          </w:p>
        </w:tc>
      </w:tr>
      <w:tr w:rsidR="0006119D" w:rsidTr="002E4CD3">
        <w:trPr>
          <w:cantSplit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19D" w:rsidRDefault="0006119D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021 01 05 02 00 00 0000 500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19D" w:rsidRDefault="0006119D">
            <w:pPr>
              <w:spacing w:line="28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Увеличение прочих остатков средств бюджетов 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19D" w:rsidRPr="00CF1314" w:rsidRDefault="0006119D" w:rsidP="008706F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="008706F7">
              <w:rPr>
                <w:b/>
                <w:bCs/>
                <w:sz w:val="20"/>
                <w:szCs w:val="20"/>
              </w:rPr>
              <w:t>9</w:t>
            </w:r>
            <w:r w:rsidR="008706F7" w:rsidRPr="00DF10F2">
              <w:rPr>
                <w:b/>
                <w:bCs/>
                <w:sz w:val="20"/>
                <w:szCs w:val="20"/>
              </w:rPr>
              <w:t xml:space="preserve"> </w:t>
            </w:r>
            <w:r w:rsidR="008706F7">
              <w:rPr>
                <w:b/>
                <w:bCs/>
                <w:sz w:val="20"/>
                <w:szCs w:val="20"/>
              </w:rPr>
              <w:t>225</w:t>
            </w:r>
            <w:r w:rsidR="008706F7" w:rsidRPr="00DF10F2">
              <w:rPr>
                <w:b/>
                <w:bCs/>
                <w:sz w:val="20"/>
                <w:szCs w:val="20"/>
              </w:rPr>
              <w:t>,</w:t>
            </w:r>
            <w:r w:rsidR="008706F7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19D" w:rsidRPr="00DF10F2" w:rsidRDefault="0006119D" w:rsidP="009309D7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DF10F2">
              <w:rPr>
                <w:b/>
                <w:bCs/>
                <w:sz w:val="20"/>
                <w:szCs w:val="20"/>
              </w:rPr>
              <w:t>2 709,7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19D" w:rsidRPr="00DF10F2" w:rsidRDefault="0006119D" w:rsidP="009309D7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DF10F2">
              <w:rPr>
                <w:b/>
                <w:bCs/>
                <w:sz w:val="20"/>
                <w:szCs w:val="20"/>
              </w:rPr>
              <w:t>2 156,7</w:t>
            </w:r>
          </w:p>
        </w:tc>
      </w:tr>
      <w:tr w:rsidR="0006119D" w:rsidTr="002E4CD3">
        <w:trPr>
          <w:cantSplit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19D" w:rsidRDefault="0006119D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021 01 05 02 01 00 0000 510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19D" w:rsidRDefault="0006119D">
            <w:pPr>
              <w:spacing w:line="28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19D" w:rsidRPr="00CF1314" w:rsidRDefault="0006119D" w:rsidP="0006119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="008706F7" w:rsidRPr="00DF10F2">
              <w:rPr>
                <w:b/>
                <w:bCs/>
                <w:sz w:val="20"/>
                <w:szCs w:val="20"/>
              </w:rPr>
              <w:t xml:space="preserve">9 </w:t>
            </w:r>
            <w:r w:rsidR="008706F7">
              <w:rPr>
                <w:b/>
                <w:bCs/>
                <w:sz w:val="20"/>
                <w:szCs w:val="20"/>
              </w:rPr>
              <w:t>225</w:t>
            </w:r>
            <w:r w:rsidR="008706F7" w:rsidRPr="00DF10F2">
              <w:rPr>
                <w:b/>
                <w:bCs/>
                <w:sz w:val="20"/>
                <w:szCs w:val="20"/>
              </w:rPr>
              <w:t>,</w:t>
            </w:r>
            <w:r w:rsidR="008706F7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19D" w:rsidRPr="00DF10F2" w:rsidRDefault="0006119D" w:rsidP="009309D7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DF10F2">
              <w:rPr>
                <w:b/>
                <w:bCs/>
                <w:sz w:val="20"/>
                <w:szCs w:val="20"/>
              </w:rPr>
              <w:t>2 709,7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19D" w:rsidRPr="00DF10F2" w:rsidRDefault="0006119D" w:rsidP="009309D7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DF10F2">
              <w:rPr>
                <w:b/>
                <w:bCs/>
                <w:sz w:val="20"/>
                <w:szCs w:val="20"/>
              </w:rPr>
              <w:t>2 156,7</w:t>
            </w:r>
          </w:p>
        </w:tc>
      </w:tr>
      <w:tr w:rsidR="0006119D" w:rsidTr="002E4CD3">
        <w:trPr>
          <w:cantSplit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19D" w:rsidRDefault="0006119D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021 01 05 02 01 10 0000 510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19D" w:rsidRDefault="0006119D">
            <w:pPr>
              <w:spacing w:line="28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19D" w:rsidRPr="00CF1314" w:rsidRDefault="0006119D" w:rsidP="0006119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="008706F7" w:rsidRPr="00DF10F2">
              <w:rPr>
                <w:b/>
                <w:bCs/>
                <w:sz w:val="20"/>
                <w:szCs w:val="20"/>
              </w:rPr>
              <w:t xml:space="preserve">9 </w:t>
            </w:r>
            <w:r w:rsidR="008706F7">
              <w:rPr>
                <w:b/>
                <w:bCs/>
                <w:sz w:val="20"/>
                <w:szCs w:val="20"/>
              </w:rPr>
              <w:t>225</w:t>
            </w:r>
            <w:r w:rsidR="008706F7" w:rsidRPr="00DF10F2">
              <w:rPr>
                <w:b/>
                <w:bCs/>
                <w:sz w:val="20"/>
                <w:szCs w:val="20"/>
              </w:rPr>
              <w:t>,</w:t>
            </w:r>
            <w:r w:rsidR="008706F7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19D" w:rsidRPr="00DF10F2" w:rsidRDefault="0006119D" w:rsidP="009309D7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DF10F2">
              <w:rPr>
                <w:b/>
                <w:bCs/>
                <w:sz w:val="20"/>
                <w:szCs w:val="20"/>
              </w:rPr>
              <w:t>2 709,7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19D" w:rsidRPr="00DF10F2" w:rsidRDefault="0006119D" w:rsidP="009309D7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  <w:r w:rsidRPr="00DF10F2">
              <w:rPr>
                <w:b/>
                <w:bCs/>
                <w:sz w:val="20"/>
                <w:szCs w:val="20"/>
              </w:rPr>
              <w:t>2 156,7</w:t>
            </w:r>
          </w:p>
        </w:tc>
      </w:tr>
      <w:tr w:rsidR="008706F7" w:rsidTr="004A0328">
        <w:trPr>
          <w:cantSplit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6F7" w:rsidRDefault="008706F7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021 01 05 00 00 00 0000 600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6F7" w:rsidRDefault="008706F7">
            <w:pPr>
              <w:spacing w:line="28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Уменьшение остатков средств бюджетов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6F7" w:rsidRDefault="008706F7" w:rsidP="008706F7">
            <w:pPr>
              <w:jc w:val="center"/>
            </w:pPr>
            <w:r w:rsidRPr="008D624F">
              <w:rPr>
                <w:b/>
                <w:bCs/>
                <w:sz w:val="20"/>
                <w:szCs w:val="20"/>
              </w:rPr>
              <w:t>9 551,2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F7" w:rsidRPr="00DF10F2" w:rsidRDefault="008706F7" w:rsidP="009309D7">
            <w:pPr>
              <w:jc w:val="right"/>
              <w:rPr>
                <w:b/>
                <w:bCs/>
                <w:sz w:val="20"/>
                <w:szCs w:val="20"/>
              </w:rPr>
            </w:pPr>
            <w:r w:rsidRPr="00DF10F2">
              <w:rPr>
                <w:b/>
                <w:bCs/>
                <w:sz w:val="20"/>
                <w:szCs w:val="20"/>
              </w:rPr>
              <w:t>2 709,7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F7" w:rsidRPr="00DF10F2" w:rsidRDefault="008706F7" w:rsidP="009309D7">
            <w:pPr>
              <w:jc w:val="right"/>
              <w:rPr>
                <w:b/>
                <w:bCs/>
                <w:sz w:val="20"/>
                <w:szCs w:val="20"/>
              </w:rPr>
            </w:pPr>
            <w:r w:rsidRPr="00DF10F2">
              <w:rPr>
                <w:b/>
                <w:bCs/>
                <w:sz w:val="20"/>
                <w:szCs w:val="20"/>
              </w:rPr>
              <w:t>2 156,7</w:t>
            </w:r>
          </w:p>
        </w:tc>
      </w:tr>
      <w:tr w:rsidR="008706F7" w:rsidTr="002E4CD3">
        <w:trPr>
          <w:cantSplit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6F7" w:rsidRDefault="008706F7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021 01 05 02 00 00 0000 600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6F7" w:rsidRDefault="008706F7">
            <w:pPr>
              <w:spacing w:line="28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Уменьшение прочих остатков средств бюджетов 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6F7" w:rsidRDefault="008706F7" w:rsidP="008706F7">
            <w:pPr>
              <w:jc w:val="center"/>
            </w:pPr>
            <w:r w:rsidRPr="008D624F">
              <w:rPr>
                <w:b/>
                <w:bCs/>
                <w:sz w:val="20"/>
                <w:szCs w:val="20"/>
              </w:rPr>
              <w:t>9 551,2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F7" w:rsidRPr="00DF10F2" w:rsidRDefault="008706F7" w:rsidP="009309D7">
            <w:pPr>
              <w:jc w:val="right"/>
              <w:rPr>
                <w:b/>
                <w:bCs/>
                <w:sz w:val="20"/>
                <w:szCs w:val="20"/>
              </w:rPr>
            </w:pPr>
            <w:r w:rsidRPr="00DF10F2">
              <w:rPr>
                <w:b/>
                <w:bCs/>
                <w:sz w:val="20"/>
                <w:szCs w:val="20"/>
              </w:rPr>
              <w:t>2 709,7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F7" w:rsidRPr="00DF10F2" w:rsidRDefault="008706F7" w:rsidP="009309D7">
            <w:pPr>
              <w:jc w:val="right"/>
              <w:rPr>
                <w:b/>
                <w:bCs/>
                <w:sz w:val="20"/>
                <w:szCs w:val="20"/>
              </w:rPr>
            </w:pPr>
            <w:r w:rsidRPr="00DF10F2">
              <w:rPr>
                <w:b/>
                <w:bCs/>
                <w:sz w:val="20"/>
                <w:szCs w:val="20"/>
              </w:rPr>
              <w:t>2 156,7</w:t>
            </w:r>
          </w:p>
        </w:tc>
      </w:tr>
      <w:tr w:rsidR="008706F7" w:rsidTr="002E4CD3">
        <w:trPr>
          <w:cantSplit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6F7" w:rsidRDefault="008706F7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021 01 05 02 01 00 0000 610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6F7" w:rsidRDefault="008706F7">
            <w:pPr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6F7" w:rsidRDefault="008706F7" w:rsidP="008706F7">
            <w:pPr>
              <w:jc w:val="center"/>
            </w:pPr>
            <w:r w:rsidRPr="008D624F">
              <w:rPr>
                <w:b/>
                <w:bCs/>
                <w:sz w:val="20"/>
                <w:szCs w:val="20"/>
              </w:rPr>
              <w:t>9 551,2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F7" w:rsidRPr="00DF10F2" w:rsidRDefault="008706F7" w:rsidP="009309D7">
            <w:pPr>
              <w:jc w:val="right"/>
              <w:rPr>
                <w:b/>
                <w:bCs/>
                <w:sz w:val="20"/>
                <w:szCs w:val="20"/>
              </w:rPr>
            </w:pPr>
            <w:r w:rsidRPr="00DF10F2">
              <w:rPr>
                <w:b/>
                <w:bCs/>
                <w:sz w:val="20"/>
                <w:szCs w:val="20"/>
              </w:rPr>
              <w:t>2 709,7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F7" w:rsidRPr="00DF10F2" w:rsidRDefault="008706F7" w:rsidP="009309D7">
            <w:pPr>
              <w:jc w:val="right"/>
              <w:rPr>
                <w:b/>
                <w:bCs/>
                <w:sz w:val="20"/>
                <w:szCs w:val="20"/>
              </w:rPr>
            </w:pPr>
            <w:r w:rsidRPr="00DF10F2">
              <w:rPr>
                <w:b/>
                <w:bCs/>
                <w:sz w:val="20"/>
                <w:szCs w:val="20"/>
              </w:rPr>
              <w:t>2 156,7</w:t>
            </w:r>
          </w:p>
        </w:tc>
      </w:tr>
      <w:tr w:rsidR="008706F7" w:rsidTr="002E4CD3">
        <w:trPr>
          <w:cantSplit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6F7" w:rsidRDefault="008706F7">
            <w:pPr>
              <w:spacing w:line="28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021 01 05 02 01 10 0000 610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6F7" w:rsidRDefault="008706F7">
            <w:pPr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6F7" w:rsidRDefault="008706F7" w:rsidP="008706F7">
            <w:pPr>
              <w:jc w:val="center"/>
            </w:pPr>
            <w:r w:rsidRPr="008D624F">
              <w:rPr>
                <w:b/>
                <w:bCs/>
                <w:sz w:val="20"/>
                <w:szCs w:val="20"/>
              </w:rPr>
              <w:t>9 551,2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F7" w:rsidRPr="00DF10F2" w:rsidRDefault="008706F7" w:rsidP="009309D7">
            <w:pPr>
              <w:jc w:val="right"/>
              <w:rPr>
                <w:b/>
                <w:bCs/>
                <w:sz w:val="20"/>
                <w:szCs w:val="20"/>
              </w:rPr>
            </w:pPr>
            <w:r w:rsidRPr="00DF10F2">
              <w:rPr>
                <w:b/>
                <w:bCs/>
                <w:sz w:val="20"/>
                <w:szCs w:val="20"/>
              </w:rPr>
              <w:t>2 709,7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6F7" w:rsidRPr="00DF10F2" w:rsidRDefault="008706F7" w:rsidP="009309D7">
            <w:pPr>
              <w:jc w:val="right"/>
              <w:rPr>
                <w:b/>
                <w:bCs/>
                <w:sz w:val="20"/>
                <w:szCs w:val="20"/>
              </w:rPr>
            </w:pPr>
            <w:r w:rsidRPr="00DF10F2">
              <w:rPr>
                <w:b/>
                <w:bCs/>
                <w:sz w:val="20"/>
                <w:szCs w:val="20"/>
              </w:rPr>
              <w:t>2 156,7</w:t>
            </w:r>
          </w:p>
        </w:tc>
      </w:tr>
    </w:tbl>
    <w:p w:rsidR="00F8749E" w:rsidRDefault="00F8749E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</w:rPr>
      </w:pPr>
    </w:p>
    <w:sectPr w:rsidR="00F8749E" w:rsidSect="004F1B98">
      <w:pgSz w:w="11906" w:h="16838"/>
      <w:pgMar w:top="426" w:right="707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0A6C" w:rsidRDefault="008A0A6C" w:rsidP="00F44737">
      <w:r>
        <w:separator/>
      </w:r>
    </w:p>
  </w:endnote>
  <w:endnote w:type="continuationSeparator" w:id="1">
    <w:p w:rsidR="008A0A6C" w:rsidRDefault="008A0A6C" w:rsidP="00F447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0A6C" w:rsidRDefault="008A0A6C" w:rsidP="00F44737">
      <w:r>
        <w:separator/>
      </w:r>
    </w:p>
  </w:footnote>
  <w:footnote w:type="continuationSeparator" w:id="1">
    <w:p w:rsidR="008A0A6C" w:rsidRDefault="008A0A6C" w:rsidP="00F447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10260"/>
    <w:multiLevelType w:val="hybridMultilevel"/>
    <w:tmpl w:val="382C5D7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1">
    <w:nsid w:val="179D2A71"/>
    <w:multiLevelType w:val="hybridMultilevel"/>
    <w:tmpl w:val="0A5EF76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B0357F2"/>
    <w:multiLevelType w:val="multilevel"/>
    <w:tmpl w:val="6034FE64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3">
    <w:nsid w:val="72307232"/>
    <w:multiLevelType w:val="multilevel"/>
    <w:tmpl w:val="6CF209E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58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39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094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43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13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828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16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864" w:hanging="2160"/>
      </w:pPr>
      <w:rPr>
        <w:rFonts w:hint="default"/>
        <w:b/>
      </w:rPr>
    </w:lvl>
  </w:abstractNum>
  <w:abstractNum w:abstractNumId="4">
    <w:nsid w:val="741A630A"/>
    <w:multiLevelType w:val="hybridMultilevel"/>
    <w:tmpl w:val="C9E83CBC"/>
    <w:lvl w:ilvl="0" w:tplc="89DC4D82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3BE1"/>
    <w:rsid w:val="00005DE0"/>
    <w:rsid w:val="00011634"/>
    <w:rsid w:val="00014980"/>
    <w:rsid w:val="00024064"/>
    <w:rsid w:val="000379A6"/>
    <w:rsid w:val="000460B2"/>
    <w:rsid w:val="00051C32"/>
    <w:rsid w:val="0006119D"/>
    <w:rsid w:val="00063A36"/>
    <w:rsid w:val="000652DA"/>
    <w:rsid w:val="00081B27"/>
    <w:rsid w:val="00082DD3"/>
    <w:rsid w:val="00084D67"/>
    <w:rsid w:val="00095D03"/>
    <w:rsid w:val="000A0B41"/>
    <w:rsid w:val="000D0A4C"/>
    <w:rsid w:val="000E22CD"/>
    <w:rsid w:val="00103C2A"/>
    <w:rsid w:val="00103D3E"/>
    <w:rsid w:val="00116CF1"/>
    <w:rsid w:val="00131BE2"/>
    <w:rsid w:val="00136EB7"/>
    <w:rsid w:val="00152EA2"/>
    <w:rsid w:val="001638D7"/>
    <w:rsid w:val="00167298"/>
    <w:rsid w:val="00184292"/>
    <w:rsid w:val="0019195F"/>
    <w:rsid w:val="001973EA"/>
    <w:rsid w:val="001B40CA"/>
    <w:rsid w:val="001C0E4C"/>
    <w:rsid w:val="001D2B56"/>
    <w:rsid w:val="001D3FFB"/>
    <w:rsid w:val="001E62FE"/>
    <w:rsid w:val="001F12DA"/>
    <w:rsid w:val="0020697C"/>
    <w:rsid w:val="00207D10"/>
    <w:rsid w:val="00247C61"/>
    <w:rsid w:val="00252994"/>
    <w:rsid w:val="00261374"/>
    <w:rsid w:val="002640C2"/>
    <w:rsid w:val="0026685D"/>
    <w:rsid w:val="00280A10"/>
    <w:rsid w:val="00285B33"/>
    <w:rsid w:val="002B0FAB"/>
    <w:rsid w:val="002B6237"/>
    <w:rsid w:val="002D20A8"/>
    <w:rsid w:val="002D39F0"/>
    <w:rsid w:val="002E4A73"/>
    <w:rsid w:val="002E4CD3"/>
    <w:rsid w:val="002F5831"/>
    <w:rsid w:val="002F7C20"/>
    <w:rsid w:val="0031496E"/>
    <w:rsid w:val="0032663A"/>
    <w:rsid w:val="00346DC1"/>
    <w:rsid w:val="00353C39"/>
    <w:rsid w:val="003544FC"/>
    <w:rsid w:val="0037517E"/>
    <w:rsid w:val="003B0D20"/>
    <w:rsid w:val="003C0637"/>
    <w:rsid w:val="003D48DF"/>
    <w:rsid w:val="003F4980"/>
    <w:rsid w:val="004248E4"/>
    <w:rsid w:val="00431842"/>
    <w:rsid w:val="00432EDE"/>
    <w:rsid w:val="004332A9"/>
    <w:rsid w:val="004469B5"/>
    <w:rsid w:val="00456231"/>
    <w:rsid w:val="00456A46"/>
    <w:rsid w:val="00460514"/>
    <w:rsid w:val="0046317A"/>
    <w:rsid w:val="004A508F"/>
    <w:rsid w:val="004D0690"/>
    <w:rsid w:val="004F1B98"/>
    <w:rsid w:val="004F4F8C"/>
    <w:rsid w:val="00501ACE"/>
    <w:rsid w:val="00503F7A"/>
    <w:rsid w:val="00534D54"/>
    <w:rsid w:val="00535ADA"/>
    <w:rsid w:val="00542020"/>
    <w:rsid w:val="00544D00"/>
    <w:rsid w:val="0055376C"/>
    <w:rsid w:val="00554B5B"/>
    <w:rsid w:val="0055635C"/>
    <w:rsid w:val="0056784A"/>
    <w:rsid w:val="005A15DD"/>
    <w:rsid w:val="005A2196"/>
    <w:rsid w:val="005A3788"/>
    <w:rsid w:val="005A6147"/>
    <w:rsid w:val="005B1841"/>
    <w:rsid w:val="005B3A13"/>
    <w:rsid w:val="005B794C"/>
    <w:rsid w:val="005C1D46"/>
    <w:rsid w:val="005F1F9E"/>
    <w:rsid w:val="00611E43"/>
    <w:rsid w:val="00612E4F"/>
    <w:rsid w:val="00614FDB"/>
    <w:rsid w:val="00624B52"/>
    <w:rsid w:val="006356DD"/>
    <w:rsid w:val="0065228B"/>
    <w:rsid w:val="00663237"/>
    <w:rsid w:val="00663486"/>
    <w:rsid w:val="006727FF"/>
    <w:rsid w:val="0068522E"/>
    <w:rsid w:val="0069174E"/>
    <w:rsid w:val="00694628"/>
    <w:rsid w:val="00696DF5"/>
    <w:rsid w:val="006C348E"/>
    <w:rsid w:val="006C4C37"/>
    <w:rsid w:val="006C578A"/>
    <w:rsid w:val="006D2A47"/>
    <w:rsid w:val="006E63A3"/>
    <w:rsid w:val="006F43E6"/>
    <w:rsid w:val="0070265F"/>
    <w:rsid w:val="0070473F"/>
    <w:rsid w:val="00752B7D"/>
    <w:rsid w:val="007542E5"/>
    <w:rsid w:val="00772A1D"/>
    <w:rsid w:val="0078079F"/>
    <w:rsid w:val="00787988"/>
    <w:rsid w:val="00790EA5"/>
    <w:rsid w:val="007A00B8"/>
    <w:rsid w:val="007B382F"/>
    <w:rsid w:val="007D4372"/>
    <w:rsid w:val="008118F9"/>
    <w:rsid w:val="00825C1D"/>
    <w:rsid w:val="00835732"/>
    <w:rsid w:val="0083626B"/>
    <w:rsid w:val="00843BF5"/>
    <w:rsid w:val="008706F7"/>
    <w:rsid w:val="008732F8"/>
    <w:rsid w:val="00876E2A"/>
    <w:rsid w:val="008815A8"/>
    <w:rsid w:val="008A04AB"/>
    <w:rsid w:val="008A0A6C"/>
    <w:rsid w:val="008B6DCA"/>
    <w:rsid w:val="008C63F7"/>
    <w:rsid w:val="008D3341"/>
    <w:rsid w:val="008D5887"/>
    <w:rsid w:val="00902894"/>
    <w:rsid w:val="00913A6D"/>
    <w:rsid w:val="009309D7"/>
    <w:rsid w:val="00930C68"/>
    <w:rsid w:val="0095362A"/>
    <w:rsid w:val="009637BA"/>
    <w:rsid w:val="009A64C7"/>
    <w:rsid w:val="009A64FF"/>
    <w:rsid w:val="009B4D72"/>
    <w:rsid w:val="009C27DF"/>
    <w:rsid w:val="009E1E06"/>
    <w:rsid w:val="00A2006C"/>
    <w:rsid w:val="00A22071"/>
    <w:rsid w:val="00A465E8"/>
    <w:rsid w:val="00A574BF"/>
    <w:rsid w:val="00A746C1"/>
    <w:rsid w:val="00A770FD"/>
    <w:rsid w:val="00A77AA1"/>
    <w:rsid w:val="00A907E0"/>
    <w:rsid w:val="00A97546"/>
    <w:rsid w:val="00AA569A"/>
    <w:rsid w:val="00AB4E9D"/>
    <w:rsid w:val="00AB5646"/>
    <w:rsid w:val="00AC1B49"/>
    <w:rsid w:val="00AD74E7"/>
    <w:rsid w:val="00AF452F"/>
    <w:rsid w:val="00B05356"/>
    <w:rsid w:val="00B20FE5"/>
    <w:rsid w:val="00B41193"/>
    <w:rsid w:val="00B511AD"/>
    <w:rsid w:val="00B53E0B"/>
    <w:rsid w:val="00B85065"/>
    <w:rsid w:val="00B97CB8"/>
    <w:rsid w:val="00BB5AE3"/>
    <w:rsid w:val="00BC3BE1"/>
    <w:rsid w:val="00BC46EE"/>
    <w:rsid w:val="00C014C3"/>
    <w:rsid w:val="00C10FA1"/>
    <w:rsid w:val="00C22A80"/>
    <w:rsid w:val="00C230B3"/>
    <w:rsid w:val="00C2610E"/>
    <w:rsid w:val="00C31AD6"/>
    <w:rsid w:val="00C36629"/>
    <w:rsid w:val="00C468FD"/>
    <w:rsid w:val="00C4708A"/>
    <w:rsid w:val="00C50D36"/>
    <w:rsid w:val="00C550B5"/>
    <w:rsid w:val="00C56D32"/>
    <w:rsid w:val="00C63A56"/>
    <w:rsid w:val="00C75FD0"/>
    <w:rsid w:val="00CC0041"/>
    <w:rsid w:val="00CE0C0A"/>
    <w:rsid w:val="00CF3AEA"/>
    <w:rsid w:val="00D14F87"/>
    <w:rsid w:val="00D9226A"/>
    <w:rsid w:val="00DA19B8"/>
    <w:rsid w:val="00DA1A81"/>
    <w:rsid w:val="00DA2FC3"/>
    <w:rsid w:val="00DA5307"/>
    <w:rsid w:val="00DB5707"/>
    <w:rsid w:val="00DD7676"/>
    <w:rsid w:val="00DF10F2"/>
    <w:rsid w:val="00DF7969"/>
    <w:rsid w:val="00E02CE0"/>
    <w:rsid w:val="00E07475"/>
    <w:rsid w:val="00E2400C"/>
    <w:rsid w:val="00E32BF3"/>
    <w:rsid w:val="00E36B0B"/>
    <w:rsid w:val="00E433A6"/>
    <w:rsid w:val="00E552BD"/>
    <w:rsid w:val="00E6635D"/>
    <w:rsid w:val="00E675AA"/>
    <w:rsid w:val="00E82010"/>
    <w:rsid w:val="00E86506"/>
    <w:rsid w:val="00E9373A"/>
    <w:rsid w:val="00EF197B"/>
    <w:rsid w:val="00F077EF"/>
    <w:rsid w:val="00F1635D"/>
    <w:rsid w:val="00F44737"/>
    <w:rsid w:val="00F473E3"/>
    <w:rsid w:val="00F61B96"/>
    <w:rsid w:val="00F85B19"/>
    <w:rsid w:val="00F8749E"/>
    <w:rsid w:val="00FA52CF"/>
    <w:rsid w:val="00FB18EF"/>
    <w:rsid w:val="00FB4AEF"/>
    <w:rsid w:val="00FC2F95"/>
    <w:rsid w:val="00FC51DA"/>
    <w:rsid w:val="00FD2EAF"/>
    <w:rsid w:val="00FE0661"/>
    <w:rsid w:val="00FE33BD"/>
    <w:rsid w:val="00FF4A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B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qFormat/>
    <w:rsid w:val="005B794C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nhideWhenUsed/>
    <w:qFormat/>
    <w:rsid w:val="005B794C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794C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794C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B794C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B794C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B794C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nhideWhenUsed/>
    <w:qFormat/>
    <w:rsid w:val="005B794C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B794C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B794C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rsid w:val="005B794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B794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B794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B794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B794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B794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rsid w:val="005B794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B794C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B794C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B794C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5B794C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5B794C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</w:rPr>
  </w:style>
  <w:style w:type="character" w:customStyle="1" w:styleId="a7">
    <w:name w:val="Подзаголовок Знак"/>
    <w:basedOn w:val="a0"/>
    <w:link w:val="a6"/>
    <w:uiPriority w:val="11"/>
    <w:rsid w:val="005B794C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5B794C"/>
    <w:rPr>
      <w:b/>
      <w:bCs/>
      <w:spacing w:val="0"/>
    </w:rPr>
  </w:style>
  <w:style w:type="character" w:styleId="a9">
    <w:name w:val="Emphasis"/>
    <w:uiPriority w:val="20"/>
    <w:qFormat/>
    <w:rsid w:val="005B794C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link w:val="ab"/>
    <w:uiPriority w:val="1"/>
    <w:qFormat/>
    <w:rsid w:val="005B794C"/>
  </w:style>
  <w:style w:type="character" w:customStyle="1" w:styleId="ab">
    <w:name w:val="Без интервала Знак"/>
    <w:link w:val="aa"/>
    <w:uiPriority w:val="1"/>
    <w:locked/>
    <w:rsid w:val="005B794C"/>
    <w:rPr>
      <w:i/>
      <w:iCs/>
      <w:sz w:val="20"/>
      <w:szCs w:val="20"/>
    </w:rPr>
  </w:style>
  <w:style w:type="paragraph" w:styleId="ac">
    <w:name w:val="List Paragraph"/>
    <w:basedOn w:val="a"/>
    <w:uiPriority w:val="34"/>
    <w:qFormat/>
    <w:rsid w:val="005B794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B794C"/>
    <w:rPr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5B794C"/>
    <w:rPr>
      <w:color w:val="943634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5B794C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e">
    <w:name w:val="Выделенная цитата Знак"/>
    <w:basedOn w:val="a0"/>
    <w:link w:val="ad"/>
    <w:uiPriority w:val="30"/>
    <w:rsid w:val="005B794C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5B794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0">
    <w:name w:val="Intense Emphasis"/>
    <w:uiPriority w:val="21"/>
    <w:qFormat/>
    <w:rsid w:val="005B794C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5B794C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5B794C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5B794C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5B794C"/>
    <w:pPr>
      <w:outlineLvl w:val="9"/>
    </w:pPr>
  </w:style>
  <w:style w:type="paragraph" w:styleId="af5">
    <w:name w:val="Body Text Indent"/>
    <w:basedOn w:val="a"/>
    <w:link w:val="af6"/>
    <w:rsid w:val="00BC3BE1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BC3BE1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onsPlusNormal">
    <w:name w:val="ConsPlusNormal"/>
    <w:link w:val="ConsPlusNormal0"/>
    <w:rsid w:val="00DD767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val="ru-RU" w:eastAsia="ru-RU" w:bidi="ar-SA"/>
    </w:rPr>
  </w:style>
  <w:style w:type="character" w:customStyle="1" w:styleId="ConsPlusNormal0">
    <w:name w:val="ConsPlusNormal Знак"/>
    <w:link w:val="ConsPlusNormal"/>
    <w:locked/>
    <w:rsid w:val="007A00B8"/>
    <w:rPr>
      <w:rFonts w:ascii="Arial" w:eastAsiaTheme="minorEastAsia" w:hAnsi="Arial" w:cs="Arial"/>
      <w:sz w:val="20"/>
      <w:szCs w:val="20"/>
      <w:lang w:val="ru-RU" w:eastAsia="ru-RU" w:bidi="ar-SA"/>
    </w:rPr>
  </w:style>
  <w:style w:type="paragraph" w:styleId="af7">
    <w:name w:val="header"/>
    <w:basedOn w:val="a"/>
    <w:link w:val="af8"/>
    <w:unhideWhenUsed/>
    <w:rsid w:val="00F44737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rsid w:val="00F44737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9">
    <w:name w:val="footer"/>
    <w:basedOn w:val="a"/>
    <w:link w:val="afa"/>
    <w:unhideWhenUsed/>
    <w:rsid w:val="00F44737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rsid w:val="00F44737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b">
    <w:name w:val="Balloon Text"/>
    <w:basedOn w:val="a"/>
    <w:link w:val="afc"/>
    <w:unhideWhenUsed/>
    <w:rsid w:val="0032663A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rsid w:val="0032663A"/>
    <w:rPr>
      <w:rFonts w:ascii="Tahoma" w:eastAsia="Times New Roman" w:hAnsi="Tahoma" w:cs="Tahoma"/>
      <w:sz w:val="16"/>
      <w:szCs w:val="16"/>
      <w:lang w:val="ru-RU" w:eastAsia="ru-RU" w:bidi="ar-SA"/>
    </w:rPr>
  </w:style>
  <w:style w:type="character" w:styleId="afd">
    <w:name w:val="Hyperlink"/>
    <w:uiPriority w:val="99"/>
    <w:rsid w:val="00FD2EAF"/>
    <w:rPr>
      <w:color w:val="0000FF"/>
      <w:u w:val="single"/>
    </w:rPr>
  </w:style>
  <w:style w:type="character" w:customStyle="1" w:styleId="apple-converted-space">
    <w:name w:val="apple-converted-space"/>
    <w:basedOn w:val="a0"/>
    <w:rsid w:val="00FD2EAF"/>
  </w:style>
  <w:style w:type="paragraph" w:customStyle="1" w:styleId="xl67">
    <w:name w:val="xl67"/>
    <w:basedOn w:val="a"/>
    <w:rsid w:val="002640C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8">
    <w:name w:val="xl68"/>
    <w:basedOn w:val="a"/>
    <w:rsid w:val="002640C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9">
    <w:name w:val="xl69"/>
    <w:basedOn w:val="a"/>
    <w:rsid w:val="002640C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70">
    <w:name w:val="xl70"/>
    <w:basedOn w:val="a"/>
    <w:rsid w:val="002640C2"/>
    <w:pPr>
      <w:pBdr>
        <w:top w:val="single" w:sz="4" w:space="0" w:color="000000"/>
        <w:left w:val="single" w:sz="4" w:space="0" w:color="000000"/>
        <w:bottom w:val="double" w:sz="6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1">
    <w:name w:val="xl71"/>
    <w:basedOn w:val="a"/>
    <w:rsid w:val="002640C2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2">
    <w:name w:val="xl72"/>
    <w:basedOn w:val="a"/>
    <w:rsid w:val="002640C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"/>
    <w:rsid w:val="002640C2"/>
    <w:pPr>
      <w:spacing w:before="100" w:beforeAutospacing="1" w:after="100" w:afterAutospacing="1"/>
    </w:pPr>
    <w:rPr>
      <w:sz w:val="16"/>
      <w:szCs w:val="16"/>
    </w:rPr>
  </w:style>
  <w:style w:type="paragraph" w:customStyle="1" w:styleId="xl74">
    <w:name w:val="xl74"/>
    <w:basedOn w:val="a"/>
    <w:rsid w:val="002640C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5">
    <w:name w:val="xl75"/>
    <w:basedOn w:val="a"/>
    <w:rsid w:val="002640C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76">
    <w:name w:val="xl76"/>
    <w:basedOn w:val="a"/>
    <w:rsid w:val="002640C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77">
    <w:name w:val="xl77"/>
    <w:basedOn w:val="a"/>
    <w:rsid w:val="002640C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8">
    <w:name w:val="xl78"/>
    <w:basedOn w:val="a"/>
    <w:rsid w:val="002640C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9">
    <w:name w:val="xl79"/>
    <w:basedOn w:val="a"/>
    <w:rsid w:val="002640C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0">
    <w:name w:val="xl80"/>
    <w:basedOn w:val="a"/>
    <w:rsid w:val="002640C2"/>
    <w:pPr>
      <w:pBdr>
        <w:top w:val="single" w:sz="8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1">
    <w:name w:val="xl81"/>
    <w:basedOn w:val="a"/>
    <w:rsid w:val="002640C2"/>
    <w:pPr>
      <w:pBdr>
        <w:top w:val="single" w:sz="8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2">
    <w:name w:val="xl82"/>
    <w:basedOn w:val="a"/>
    <w:rsid w:val="002640C2"/>
    <w:pPr>
      <w:pBdr>
        <w:top w:val="single" w:sz="8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83">
    <w:name w:val="xl83"/>
    <w:basedOn w:val="a"/>
    <w:rsid w:val="002640C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4">
    <w:name w:val="xl84"/>
    <w:basedOn w:val="a"/>
    <w:rsid w:val="002640C2"/>
    <w:pPr>
      <w:pBdr>
        <w:top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85">
    <w:name w:val="xl85"/>
    <w:basedOn w:val="a"/>
    <w:rsid w:val="002640C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86">
    <w:name w:val="xl86"/>
    <w:basedOn w:val="a"/>
    <w:rsid w:val="002640C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7">
    <w:name w:val="xl87"/>
    <w:basedOn w:val="a"/>
    <w:rsid w:val="002640C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8">
    <w:name w:val="xl88"/>
    <w:basedOn w:val="a"/>
    <w:rsid w:val="002640C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9">
    <w:name w:val="xl89"/>
    <w:basedOn w:val="a"/>
    <w:rsid w:val="002640C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"/>
    <w:rsid w:val="002640C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1">
    <w:name w:val="xl91"/>
    <w:basedOn w:val="a"/>
    <w:rsid w:val="002640C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ConsTitle">
    <w:name w:val="ConsTitle"/>
    <w:rsid w:val="002640C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DBB58-C017-4C83-A5E3-5BB4430B5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5120</Words>
  <Characters>29186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5677889</dc:creator>
  <cp:lastModifiedBy>5677889</cp:lastModifiedBy>
  <cp:revision>2</cp:revision>
  <cp:lastPrinted>2022-10-04T03:21:00Z</cp:lastPrinted>
  <dcterms:created xsi:type="dcterms:W3CDTF">2022-10-04T03:34:00Z</dcterms:created>
  <dcterms:modified xsi:type="dcterms:W3CDTF">2022-10-04T03:34:00Z</dcterms:modified>
</cp:coreProperties>
</file>