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3E" w:rsidRPr="00D52300" w:rsidRDefault="00610F3E" w:rsidP="007268F4">
      <w:pPr>
        <w:spacing w:after="0" w:line="240" w:lineRule="auto"/>
        <w:ind w:firstLine="284"/>
        <w:jc w:val="right"/>
        <w:rPr>
          <w:rFonts w:ascii="Times New Roman" w:hAnsi="Times New Roman"/>
          <w:lang w:eastAsia="ru-RU"/>
        </w:rPr>
      </w:pPr>
      <w:r w:rsidRPr="00D52300">
        <w:rPr>
          <w:rFonts w:ascii="Times New Roman" w:hAnsi="Times New Roman"/>
          <w:lang w:eastAsia="ru-RU"/>
        </w:rPr>
        <w:t>ПРОЕКТ</w:t>
      </w:r>
    </w:p>
    <w:p w:rsidR="00D52300" w:rsidRDefault="00D52300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2DB4">
        <w:rPr>
          <w:rFonts w:ascii="Times New Roman" w:hAnsi="Times New Roman"/>
          <w:b/>
          <w:sz w:val="26"/>
          <w:szCs w:val="26"/>
          <w:lang w:eastAsia="ru-RU"/>
        </w:rPr>
        <w:t xml:space="preserve">СОВЕТ ДЕПУТАТОВ </w:t>
      </w:r>
    </w:p>
    <w:p w:rsidR="00610F3E" w:rsidRPr="007268F4" w:rsidRDefault="00610F3E" w:rsidP="007268F4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УСКЮЛЬСКОГО СЕЛЬСОВЕТА ТАТАРСКОГО РАЙОНА</w:t>
      </w:r>
      <w:r w:rsidRPr="001B2DB4">
        <w:rPr>
          <w:rFonts w:ascii="Times New Roman" w:hAnsi="Times New Roman"/>
          <w:b/>
          <w:sz w:val="26"/>
          <w:szCs w:val="26"/>
          <w:lang w:eastAsia="ru-RU"/>
        </w:rPr>
        <w:t xml:space="preserve"> НОВОСИБИРСКОЙ ОБЛАСТИ</w:t>
      </w:r>
      <w:r w:rsidRPr="007268F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  <w:lang w:val="en-US" w:eastAsia="ru-RU"/>
        </w:rPr>
        <w:t>VI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СОЗЫВА</w:t>
      </w:r>
      <w:proofErr w:type="gramEnd"/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DB4">
        <w:rPr>
          <w:rFonts w:ascii="Times New Roman" w:hAnsi="Times New Roman"/>
          <w:sz w:val="28"/>
          <w:szCs w:val="28"/>
          <w:lang w:eastAsia="ru-RU"/>
        </w:rPr>
        <w:t>(</w:t>
      </w:r>
      <w:r w:rsidR="00937F8F">
        <w:rPr>
          <w:rFonts w:ascii="Times New Roman" w:hAnsi="Times New Roman"/>
          <w:sz w:val="28"/>
          <w:szCs w:val="28"/>
          <w:lang w:eastAsia="ru-RU"/>
        </w:rPr>
        <w:t xml:space="preserve">девятнадцатой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DB4">
        <w:rPr>
          <w:rFonts w:ascii="Times New Roman" w:hAnsi="Times New Roman"/>
          <w:sz w:val="28"/>
          <w:szCs w:val="28"/>
          <w:lang w:eastAsia="ru-RU"/>
        </w:rPr>
        <w:t>сесси</w:t>
      </w:r>
      <w:r>
        <w:rPr>
          <w:rFonts w:ascii="Times New Roman" w:hAnsi="Times New Roman"/>
          <w:sz w:val="28"/>
          <w:szCs w:val="28"/>
          <w:lang w:eastAsia="ru-RU"/>
        </w:rPr>
        <w:t>и)</w:t>
      </w: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0F3E" w:rsidRPr="001B2DB4" w:rsidRDefault="00610F3E" w:rsidP="00D52300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37F8F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.11.202</w:t>
      </w:r>
      <w:r w:rsidR="00937F8F">
        <w:rPr>
          <w:rFonts w:ascii="Times New Roman" w:hAnsi="Times New Roman"/>
          <w:sz w:val="28"/>
          <w:szCs w:val="28"/>
          <w:lang w:eastAsia="ru-RU"/>
        </w:rPr>
        <w:t>1</w:t>
      </w:r>
      <w:r w:rsidRPr="001B2DB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268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с.Ускюль                                 №</w:t>
      </w:r>
      <w:r w:rsidR="00937F8F">
        <w:rPr>
          <w:rFonts w:ascii="Times New Roman" w:hAnsi="Times New Roman"/>
          <w:b/>
          <w:sz w:val="28"/>
          <w:szCs w:val="28"/>
          <w:lang w:eastAsia="ru-RU"/>
        </w:rPr>
        <w:t>57</w:t>
      </w:r>
      <w:bookmarkStart w:id="0" w:name="_GoBack"/>
      <w:bookmarkEnd w:id="0"/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1B2DB4" w:rsidRDefault="00610F3E" w:rsidP="00F03B4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DB4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передаче осуществления части полномочий по решению вопросов местного значения Ускюльского сельсовета Татарского района Новосибирской области органам местного самоуправления Татарского района на 202</w:t>
      </w:r>
      <w:r w:rsidR="00937F8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440EEC" w:rsidRDefault="00610F3E" w:rsidP="00863DB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EEC">
        <w:rPr>
          <w:rFonts w:ascii="Times New Roman" w:hAnsi="Times New Roman"/>
          <w:sz w:val="28"/>
          <w:szCs w:val="28"/>
          <w:lang w:eastAsia="ru-RU"/>
        </w:rPr>
        <w:t xml:space="preserve">       Руководствуясь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ерации», Уставом Ускюльского сельсовета Татарского района </w:t>
      </w:r>
      <w:r w:rsidRPr="00440EEC">
        <w:rPr>
          <w:rFonts w:ascii="Times New Roman" w:hAnsi="Times New Roman"/>
          <w:sz w:val="28"/>
          <w:szCs w:val="28"/>
          <w:lang w:eastAsia="ru-RU"/>
        </w:rPr>
        <w:t>Новосибирской области, С</w:t>
      </w:r>
      <w:r>
        <w:rPr>
          <w:rFonts w:ascii="Times New Roman" w:hAnsi="Times New Roman"/>
          <w:sz w:val="28"/>
          <w:szCs w:val="28"/>
          <w:lang w:eastAsia="ru-RU"/>
        </w:rPr>
        <w:t>овет депутатов Ускюльского сельсовета Татарского района Татарского района</w:t>
      </w:r>
      <w:r w:rsidRPr="00440EEC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 </w:t>
      </w:r>
    </w:p>
    <w:p w:rsidR="00610F3E" w:rsidRDefault="00610F3E" w:rsidP="00863DB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EEC">
        <w:rPr>
          <w:rFonts w:ascii="Times New Roman" w:hAnsi="Times New Roman"/>
          <w:sz w:val="28"/>
          <w:szCs w:val="28"/>
          <w:lang w:eastAsia="ru-RU"/>
        </w:rPr>
        <w:t xml:space="preserve">       РЕШИЛ:</w:t>
      </w:r>
    </w:p>
    <w:p w:rsidR="00610F3E" w:rsidRPr="00C16DE3" w:rsidRDefault="00610F3E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Администрация  Ускюльского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 w:rsidRPr="00C16DE3">
        <w:rPr>
          <w:rFonts w:ascii="Times New Roman" w:hAnsi="Times New Roman"/>
          <w:sz w:val="28"/>
          <w:szCs w:val="28"/>
          <w:lang w:eastAsia="ru-RU"/>
        </w:rPr>
        <w:t xml:space="preserve">передать администрации Татарского района осуществление своих полномочий </w:t>
      </w:r>
      <w:r>
        <w:rPr>
          <w:rFonts w:ascii="Times New Roman" w:hAnsi="Times New Roman"/>
          <w:sz w:val="28"/>
          <w:szCs w:val="28"/>
          <w:lang w:eastAsia="ru-RU"/>
        </w:rPr>
        <w:t>на 202</w:t>
      </w:r>
      <w:r w:rsidR="00937F8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C16DE3">
        <w:rPr>
          <w:rFonts w:ascii="Times New Roman" w:hAnsi="Times New Roman"/>
          <w:sz w:val="28"/>
          <w:szCs w:val="28"/>
          <w:lang w:eastAsia="ru-RU"/>
        </w:rPr>
        <w:t>по осуществлению муниципального финансового контроля  в отношении следующих внутренних бюджетных процедур, а именно:</w:t>
      </w:r>
    </w:p>
    <w:p w:rsidR="00610F3E" w:rsidRPr="005719D4" w:rsidRDefault="00610F3E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610F3E" w:rsidRPr="005719D4" w:rsidRDefault="00610F3E" w:rsidP="00DC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9D4">
        <w:rPr>
          <w:rFonts w:ascii="Times New Roman" w:hAnsi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610F3E" w:rsidRPr="005719D4" w:rsidRDefault="00610F3E" w:rsidP="00C16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9D4">
        <w:rPr>
          <w:rFonts w:ascii="Times New Roman" w:hAnsi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610F3E" w:rsidRPr="005719D4" w:rsidRDefault="00610F3E" w:rsidP="00C16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hAnsi="Times New Roman"/>
          <w:sz w:val="28"/>
          <w:szCs w:val="28"/>
        </w:rPr>
        <w:t>-</w:t>
      </w:r>
      <w:proofErr w:type="gramStart"/>
      <w:r w:rsidRPr="005719D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719D4">
        <w:rPr>
          <w:rFonts w:ascii="Times New Roman" w:hAnsi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>
        <w:rPr>
          <w:rFonts w:ascii="Times New Roman" w:hAnsi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hAnsi="Times New Roman"/>
          <w:sz w:val="28"/>
          <w:szCs w:val="28"/>
        </w:rPr>
        <w:t>одексом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Pr="005719D4">
        <w:rPr>
          <w:rFonts w:ascii="Times New Roman" w:hAnsi="Times New Roman"/>
          <w:sz w:val="28"/>
          <w:szCs w:val="28"/>
        </w:rPr>
        <w:t>, условий договоров (соглашений), заключенных в ц</w:t>
      </w:r>
      <w:r>
        <w:rPr>
          <w:rFonts w:ascii="Times New Roman" w:hAnsi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hAnsi="Times New Roman"/>
          <w:sz w:val="28"/>
          <w:szCs w:val="28"/>
        </w:rPr>
        <w:t xml:space="preserve"> контрактов;</w:t>
      </w:r>
    </w:p>
    <w:p w:rsidR="00610F3E" w:rsidRPr="005719D4" w:rsidRDefault="00610F3E" w:rsidP="00C16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hAnsi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>
        <w:rPr>
          <w:rFonts w:ascii="Times New Roman" w:hAnsi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hAnsi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610F3E" w:rsidRPr="005719D4" w:rsidRDefault="00610F3E" w:rsidP="00C16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hAnsi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610F3E" w:rsidRPr="00C16DE3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610F3E" w:rsidRPr="00FE6747" w:rsidRDefault="00610F3E" w:rsidP="00FE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Объём межбюджетных трансфертов на исполнение администрацией Татарского района части переданных полномочий на 202</w:t>
      </w:r>
      <w:r w:rsidR="00937F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BD5719">
        <w:rPr>
          <w:rFonts w:ascii="Times New Roman" w:hAnsi="Times New Roman"/>
          <w:color w:val="000000"/>
          <w:sz w:val="28"/>
          <w:szCs w:val="28"/>
        </w:rPr>
        <w:t>9,4</w:t>
      </w:r>
      <w:r w:rsidR="00937F8F" w:rsidRPr="00937F8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610F3E" w:rsidRPr="00440EEC" w:rsidRDefault="00610F3E" w:rsidP="00C16D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6747">
        <w:rPr>
          <w:rFonts w:ascii="Times New Roman" w:hAnsi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440EEC">
        <w:rPr>
          <w:rFonts w:ascii="Times New Roman" w:hAnsi="Times New Roman"/>
          <w:sz w:val="28"/>
          <w:szCs w:val="28"/>
          <w:lang w:eastAsia="ru-RU"/>
        </w:rPr>
        <w:t>Наст</w:t>
      </w:r>
      <w:r>
        <w:rPr>
          <w:rFonts w:ascii="Times New Roman" w:hAnsi="Times New Roman"/>
          <w:sz w:val="28"/>
          <w:szCs w:val="28"/>
          <w:lang w:eastAsia="ru-RU"/>
        </w:rPr>
        <w:t>оящее решение вступает в силу со дня его официального опубликования.</w:t>
      </w:r>
    </w:p>
    <w:p w:rsidR="00610F3E" w:rsidRPr="00440EEC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440EEC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 xml:space="preserve">Глава Ускюльского сельсовета </w:t>
      </w:r>
    </w:p>
    <w:p w:rsidR="00610F3E" w:rsidRPr="007268F4" w:rsidRDefault="00610F3E" w:rsidP="008B0C1C">
      <w:pPr>
        <w:widowControl w:val="0"/>
        <w:tabs>
          <w:tab w:val="left" w:pos="688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 xml:space="preserve">Татарского района Новосибирской </w:t>
      </w:r>
      <w:proofErr w:type="gramStart"/>
      <w:r w:rsidRPr="007268F4">
        <w:rPr>
          <w:rFonts w:ascii="Times New Roman" w:hAnsi="Times New Roman"/>
          <w:sz w:val="28"/>
          <w:szCs w:val="28"/>
        </w:rPr>
        <w:t xml:space="preserve">области  </w:t>
      </w:r>
      <w:r w:rsidRPr="007268F4">
        <w:rPr>
          <w:rFonts w:ascii="Times New Roman" w:hAnsi="Times New Roman"/>
          <w:sz w:val="28"/>
          <w:szCs w:val="28"/>
        </w:rPr>
        <w:tab/>
      </w:r>
      <w:proofErr w:type="gramEnd"/>
      <w:r w:rsidRPr="007268F4">
        <w:rPr>
          <w:rFonts w:ascii="Times New Roman" w:hAnsi="Times New Roman"/>
          <w:sz w:val="28"/>
          <w:szCs w:val="28"/>
        </w:rPr>
        <w:t>И.Ю. Антонова</w:t>
      </w: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 xml:space="preserve">Ускюльского сельсовета </w:t>
      </w: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>Татарского района Новосибирской облас</w:t>
      </w:r>
      <w:r>
        <w:rPr>
          <w:rFonts w:ascii="Times New Roman" w:hAnsi="Times New Roman"/>
          <w:sz w:val="28"/>
          <w:szCs w:val="28"/>
        </w:rPr>
        <w:t xml:space="preserve">ти                    </w:t>
      </w:r>
      <w:r w:rsidRPr="007268F4">
        <w:rPr>
          <w:rFonts w:ascii="Times New Roman" w:hAnsi="Times New Roman"/>
          <w:sz w:val="28"/>
          <w:szCs w:val="28"/>
        </w:rPr>
        <w:t xml:space="preserve"> Н.И. Непомнящих</w:t>
      </w:r>
    </w:p>
    <w:sectPr w:rsidR="00610F3E" w:rsidRPr="007268F4" w:rsidSect="0084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02F"/>
    <w:rsid w:val="000E56CA"/>
    <w:rsid w:val="001B2DB4"/>
    <w:rsid w:val="002B3536"/>
    <w:rsid w:val="002C3961"/>
    <w:rsid w:val="00440EEC"/>
    <w:rsid w:val="005719D4"/>
    <w:rsid w:val="00610F3E"/>
    <w:rsid w:val="006774CE"/>
    <w:rsid w:val="006A5723"/>
    <w:rsid w:val="006C21BC"/>
    <w:rsid w:val="007268F4"/>
    <w:rsid w:val="008452E1"/>
    <w:rsid w:val="00863DBE"/>
    <w:rsid w:val="008B0C1C"/>
    <w:rsid w:val="009063A0"/>
    <w:rsid w:val="00937F8F"/>
    <w:rsid w:val="00950CF6"/>
    <w:rsid w:val="0099075A"/>
    <w:rsid w:val="00AE7859"/>
    <w:rsid w:val="00B059AA"/>
    <w:rsid w:val="00BD5719"/>
    <w:rsid w:val="00BF0591"/>
    <w:rsid w:val="00C16DE3"/>
    <w:rsid w:val="00D5058D"/>
    <w:rsid w:val="00D52300"/>
    <w:rsid w:val="00DC7F27"/>
    <w:rsid w:val="00E17A94"/>
    <w:rsid w:val="00F03B47"/>
    <w:rsid w:val="00F455CC"/>
    <w:rsid w:val="00FE402F"/>
    <w:rsid w:val="00FE674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8B9F6"/>
  <w15:docId w15:val="{6B7CE680-C946-404B-8C63-88FD3CAF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6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523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06oyr-parykina-nn</dc:creator>
  <cp:keywords/>
  <dc:description/>
  <cp:lastModifiedBy>specialist</cp:lastModifiedBy>
  <cp:revision>9</cp:revision>
  <cp:lastPrinted>2021-11-30T12:22:00Z</cp:lastPrinted>
  <dcterms:created xsi:type="dcterms:W3CDTF">2020-11-26T04:19:00Z</dcterms:created>
  <dcterms:modified xsi:type="dcterms:W3CDTF">2021-11-30T12:23:00Z</dcterms:modified>
</cp:coreProperties>
</file>