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619" w:rsidRPr="00685619" w:rsidRDefault="00685619" w:rsidP="00685619">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br/>
        <w:t>РОССИЙСКАЯ ФЕДЕРАЦИЯ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ФЕДЕРАЛЬНЫЙ ЗАКОН</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О государственном контроле (надзоре) и муниципальном контроле в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Принят Государственной Думой                              22 июля 2020 года</w:t>
      </w:r>
    </w:p>
    <w:p w:rsidR="00685619" w:rsidRPr="00685619" w:rsidRDefault="00685619" w:rsidP="00685619">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Одобрен Советом Федерации                                   24 июля 2020 года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4" w:tgtFrame="contents" w:history="1">
        <w:r w:rsidRPr="00685619">
          <w:rPr>
            <w:rFonts w:ascii="Times New Roman" w:eastAsia="Times New Roman" w:hAnsi="Times New Roman" w:cs="Times New Roman"/>
            <w:color w:val="1C1CD6"/>
            <w:sz w:val="27"/>
            <w:szCs w:val="27"/>
            <w:u w:val="single"/>
            <w:shd w:val="clear" w:color="auto" w:fill="F0F0F0"/>
            <w:lang w:eastAsia="ru-RU"/>
          </w:rPr>
          <w:t>от 11.06.2021 № 170-ФЗ</w:t>
        </w:r>
      </w:hyperlink>
      <w:r w:rsidRPr="00685619">
        <w:rPr>
          <w:rFonts w:ascii="Times New Roman" w:eastAsia="Times New Roman" w:hAnsi="Times New Roman" w:cs="Times New Roman"/>
          <w:i/>
          <w:iCs/>
          <w:color w:val="1111EE"/>
          <w:sz w:val="27"/>
          <w:szCs w:val="27"/>
          <w:shd w:val="clear" w:color="auto" w:fill="F0F0F0"/>
          <w:lang w:eastAsia="ru-RU"/>
        </w:rPr>
        <w:t>, </w:t>
      </w:r>
      <w:hyperlink r:id="rId5" w:tgtFrame="contents" w:history="1">
        <w:r w:rsidRPr="00685619">
          <w:rPr>
            <w:rFonts w:ascii="Times New Roman" w:eastAsia="Times New Roman" w:hAnsi="Times New Roman" w:cs="Times New Roman"/>
            <w:color w:val="1C1CD6"/>
            <w:sz w:val="27"/>
            <w:szCs w:val="27"/>
            <w:u w:val="single"/>
            <w:shd w:val="clear" w:color="auto" w:fill="F0F0F0"/>
            <w:lang w:eastAsia="ru-RU"/>
          </w:rPr>
          <w:t>от 02.07.2021 № 359-ФЗ</w:t>
        </w:r>
      </w:hyperlink>
      <w:r w:rsidRPr="00685619">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685619">
          <w:rPr>
            <w:rFonts w:ascii="Times New Roman" w:eastAsia="Times New Roman" w:hAnsi="Times New Roman" w:cs="Times New Roman"/>
            <w:color w:val="1C1CD6"/>
            <w:sz w:val="27"/>
            <w:szCs w:val="27"/>
            <w:u w:val="single"/>
            <w:shd w:val="clear" w:color="auto" w:fill="F0F0F0"/>
            <w:lang w:eastAsia="ru-RU"/>
          </w:rPr>
          <w:t>от 06.12.2021 № 408-ФЗ</w:t>
        </w:r>
      </w:hyperlink>
      <w:r w:rsidRPr="00685619">
        <w:rPr>
          <w:rFonts w:ascii="Times New Roman" w:eastAsia="Times New Roman" w:hAnsi="Times New Roman" w:cs="Times New Roman"/>
          <w:i/>
          <w:iCs/>
          <w:color w:val="1111EE"/>
          <w:sz w:val="27"/>
          <w:szCs w:val="27"/>
          <w:shd w:val="clear" w:color="auto" w:fill="F0F0F0"/>
          <w:lang w:eastAsia="ru-RU"/>
        </w:rPr>
        <w:t>)</w:t>
      </w: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РАЗДЕЛ I</w:t>
      </w:r>
      <w:r w:rsidRPr="00685619">
        <w:rPr>
          <w:rFonts w:ascii="Times New Roman" w:eastAsia="Times New Roman" w:hAnsi="Times New Roman" w:cs="Times New Roman"/>
          <w:b/>
          <w:bCs/>
          <w:color w:val="333333"/>
          <w:sz w:val="27"/>
          <w:szCs w:val="27"/>
          <w:lang w:eastAsia="ru-RU"/>
        </w:rPr>
        <w:br/>
        <w:t>ОСНОВНЫЕ ПОЛОЖЕНИЯ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Глава 1. Предмет регулирования настоящего Федерального закона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1. Государственный контроль (надзор), муниципальный контроль в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Для целей настоящего Федерального закона к государственному контролю (надзору), муниципальному контролю не относятся: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оперативно-разыскная деятельность, дознание и предварительное следствие;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производство и исполнение постановлений по делам об административных правонарушениях;</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рассмотрение дел о нарушении законодательства о рекламе;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деятельность органов прокуратуры по осуществлению прокурорского надзора;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расследование причин возникновения аварий, несчастных случаев на производстве, профессиональных заболеваний, инфекционных и массовых неинфекционных заболеваний (отравлений, поражений) людей, животных и растений, причинения вреда (ущерба) окружающей среде, имуществу граждан и организаций, государственному и муниципальному имуществу;</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9) деятельность органов внешней разведки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10) деятельность органов государственной охраны;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11) деятельность органов федеральной службы безопасности</w:t>
      </w:r>
      <w:r w:rsidRPr="00685619">
        <w:rPr>
          <w:rFonts w:ascii="Times New Roman" w:eastAsia="Times New Roman" w:hAnsi="Times New Roman" w:cs="Times New Roman"/>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12) деятельность федерального органа исполнительной власти в сфере мобилизационной подготовки и мобилизации в Российской Федерации.</w:t>
      </w:r>
      <w:r w:rsidRPr="00685619">
        <w:rPr>
          <w:rFonts w:ascii="Times New Roman" w:eastAsia="Times New Roman" w:hAnsi="Times New Roman" w:cs="Times New Roman"/>
          <w:i/>
          <w:iCs/>
          <w:color w:val="1111EE"/>
          <w:sz w:val="27"/>
          <w:szCs w:val="27"/>
          <w:lang w:eastAsia="ru-RU"/>
        </w:rPr>
        <w:t> (Дополнение пунктом  - Федеральный закон </w:t>
      </w:r>
      <w:hyperlink r:id="rId7"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Муниципальный контроль осуществляется в рамках полномочий органов местного самоуправления по решению вопросов местного значения.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Виды государственного контроля (надзора), виды муниципального контроля (далее также - вид контроля) устанавливаются в соответствии с частью 8 настоящей статьи.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2. Сфера применения настоящего Федерального закона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Настоящий Федеральный закон применяется в отношении лицензирования, осуществляемого в соответствии с Федеральным законом </w:t>
      </w:r>
      <w:hyperlink r:id="rId8" w:tgtFrame="contents" w:history="1">
        <w:r w:rsidRPr="00685619">
          <w:rPr>
            <w:rFonts w:ascii="Times New Roman" w:eastAsia="Times New Roman" w:hAnsi="Times New Roman" w:cs="Times New Roman"/>
            <w:color w:val="1111EE"/>
            <w:sz w:val="27"/>
            <w:szCs w:val="27"/>
            <w:u w:val="single"/>
            <w:lang w:eastAsia="ru-RU"/>
          </w:rPr>
          <w:t>от 4 мая 2011 года № 99-ФЗ</w:t>
        </w:r>
      </w:hyperlink>
      <w:r w:rsidRPr="00685619">
        <w:rPr>
          <w:rFonts w:ascii="Times New Roman" w:eastAsia="Times New Roman" w:hAnsi="Times New Roman" w:cs="Times New Roman"/>
          <w:color w:val="333333"/>
          <w:sz w:val="27"/>
          <w:szCs w:val="27"/>
          <w:lang w:eastAsia="ru-RU"/>
        </w:rPr>
        <w:t> "О лицензировании отдельных видов деятельности", в следующей части: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2) проведение внеплановых контрольных (надзорных) мероприятий в отношении лицензиатов в порядке и случаях, предусмотренных главами 12 и 13 настоящего Федерального закона</w:t>
      </w:r>
      <w:r w:rsidRPr="00685619">
        <w:rPr>
          <w:rFonts w:ascii="Times New Roman" w:eastAsia="Times New Roman" w:hAnsi="Times New Roman" w:cs="Times New Roman"/>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3) проведение профилактических мероприятий в отношении лицензиатов.</w:t>
      </w:r>
      <w:r w:rsidRPr="00685619">
        <w:rPr>
          <w:rFonts w:ascii="Times New Roman" w:eastAsia="Times New Roman" w:hAnsi="Times New Roman" w:cs="Times New Roman"/>
          <w:i/>
          <w:iCs/>
          <w:color w:val="1111EE"/>
          <w:sz w:val="27"/>
          <w:szCs w:val="27"/>
          <w:lang w:eastAsia="ru-RU"/>
        </w:rPr>
        <w:t> (Дополнение пунктом  - Федеральный закон </w:t>
      </w:r>
      <w:hyperlink r:id="rId9"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Положения настоящего Федерального закона не применяются к организации и осуществлению:</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государственного контроля (надзора) в пунктах пропуска через Государственную границу Российской Федерации</w:t>
      </w:r>
      <w:r w:rsidRPr="00685619">
        <w:rPr>
          <w:rFonts w:ascii="Times New Roman" w:eastAsia="Times New Roman" w:hAnsi="Times New Roman" w:cs="Times New Roman"/>
          <w:color w:val="1111EE"/>
          <w:sz w:val="27"/>
          <w:szCs w:val="27"/>
          <w:lang w:eastAsia="ru-RU"/>
        </w:rPr>
        <w:t>,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r w:rsidRPr="00685619">
        <w:rPr>
          <w:rFonts w:ascii="Times New Roman" w:eastAsia="Times New Roman" w:hAnsi="Times New Roman" w:cs="Times New Roman"/>
          <w:color w:val="333333"/>
          <w:sz w:val="27"/>
          <w:szCs w:val="27"/>
          <w:lang w:eastAsia="ru-RU"/>
        </w:rPr>
        <w:t>;</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10"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11"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государственного портового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контроля,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6) государственного надзора за маломерными судами, используемыми в некоммерческих целях;</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12"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контроля за оборотом наркотических средств, психотропных веществ и их прекурсоров;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государственного финансового контроля и муниципального финансового контроля, контроля за использованием средств государственными корпорациями;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9) контроля (надзора) за деятельностью кредитных организаций и банковских групп, некредитных финансовых организаций, </w:t>
      </w:r>
      <w:r w:rsidRPr="00685619">
        <w:rPr>
          <w:rFonts w:ascii="Times New Roman" w:eastAsia="Times New Roman" w:hAnsi="Times New Roman" w:cs="Times New Roman"/>
          <w:color w:val="1111EE"/>
          <w:sz w:val="27"/>
          <w:szCs w:val="27"/>
          <w:shd w:val="clear" w:color="auto" w:fill="F0F0F0"/>
          <w:lang w:eastAsia="ru-RU"/>
        </w:rPr>
        <w:t>лиц, оказывающих профессиональные услуги на финансовом рынке, </w:t>
      </w:r>
      <w:r w:rsidRPr="00685619">
        <w:rPr>
          <w:rFonts w:ascii="Times New Roman" w:eastAsia="Times New Roman" w:hAnsi="Times New Roman" w:cs="Times New Roman"/>
          <w:color w:val="333333"/>
          <w:sz w:val="27"/>
          <w:szCs w:val="27"/>
          <w:lang w:eastAsia="ru-RU"/>
        </w:rPr>
        <w:t>надзора в национальной платежной системе;</w:t>
      </w:r>
      <w:r w:rsidRPr="00685619">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3" w:tgtFrame="contents" w:history="1">
        <w:r w:rsidRPr="00685619">
          <w:rPr>
            <w:rFonts w:ascii="Times New Roman" w:eastAsia="Times New Roman" w:hAnsi="Times New Roman" w:cs="Times New Roman"/>
            <w:color w:val="1C1CD6"/>
            <w:sz w:val="27"/>
            <w:szCs w:val="27"/>
            <w:u w:val="single"/>
            <w:shd w:val="clear" w:color="auto" w:fill="F0F0F0"/>
            <w:lang w:eastAsia="ru-RU"/>
          </w:rPr>
          <w:t>от 02.07.2021 № 359-ФЗ</w:t>
        </w:r>
      </w:hyperlink>
      <w:r w:rsidRPr="00685619">
        <w:rPr>
          <w:rFonts w:ascii="Times New Roman" w:eastAsia="Times New Roman" w:hAnsi="Times New Roman" w:cs="Times New Roman"/>
          <w:i/>
          <w:iCs/>
          <w:color w:val="1111EE"/>
          <w:sz w:val="27"/>
          <w:szCs w:val="27"/>
          <w:shd w:val="clear" w:color="auto" w:fill="F0F0F0"/>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11)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14"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14) </w:t>
      </w:r>
      <w:r w:rsidRPr="00685619">
        <w:rPr>
          <w:rFonts w:ascii="Times New Roman" w:eastAsia="Times New Roman" w:hAnsi="Times New Roman" w:cs="Times New Roman"/>
          <w:i/>
          <w:iCs/>
          <w:color w:val="1111EE"/>
          <w:sz w:val="27"/>
          <w:szCs w:val="27"/>
          <w:lang w:eastAsia="ru-RU"/>
        </w:rPr>
        <w:t>(Пункт утратил силу - Федеральный закон </w:t>
      </w:r>
      <w:hyperlink r:id="rId15"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15) контроля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16) контроля за соблюдением законодательства о государственном оборонном заказе;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17) контроля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18) лесной охраны.</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16"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налоговый контроль;</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валютный контроль;</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таможенный контроль;</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контроль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контроль за соблюдением требований к антитеррористической защищенности объектов (территорий);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lastRenderedPageBreak/>
        <w:t>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17"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федеральный государственный контроль (надзор) за соблюдением законодательства Российской Федерации в области частной детективной деятельности;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федеральный государственный контроль (надзор) за соблюдением законодательства Российской Федерации в области частной охранной деятельности;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9) федеральный государственный контроль (надзор) за деятельностью подразделений охраны юридических лиц с особыми уставными задачами и подразделений ведомственной охраны;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10) федеральный государственный контроль (надзор) за обеспечением безопасности объектов топливно-энергетического комплекса;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11) федеральный государственный контроль (надзор) в сфере миграции;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12) федеральный государственный надзор за деятельностью некоммерческих организаций;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13)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14) федеральный государственный надзор за деятельностью саморегулируемых организаций;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15) государственный контроль за соблюдением антимонопольного законодательства;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16)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 xml:space="preserve">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w:t>
      </w:r>
      <w:r w:rsidRPr="00685619">
        <w:rPr>
          <w:rFonts w:ascii="Times New Roman" w:eastAsia="Times New Roman" w:hAnsi="Times New Roman" w:cs="Times New Roman"/>
          <w:color w:val="1111EE"/>
          <w:sz w:val="27"/>
          <w:szCs w:val="27"/>
          <w:lang w:eastAsia="ru-RU"/>
        </w:rPr>
        <w:lastRenderedPageBreak/>
        <w:t>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18"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18)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19)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21) государственный контроль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22) государственный контроль и надзор за обработкой персональных данных, осуществляемые без взаимодействия с контролируемым лицом;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23) государственный контроль в области связи, осуществляемый без взаимодействия с контролируемым лицом;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24) контроль за излучениями радиоэлектронных средств и (или) высокочастотных устройств (радиоконтроль).</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w:t>
      </w:r>
      <w:r w:rsidRPr="00685619">
        <w:rPr>
          <w:rFonts w:ascii="Times New Roman" w:eastAsia="Times New Roman" w:hAnsi="Times New Roman" w:cs="Times New Roman"/>
          <w:color w:val="1111EE"/>
          <w:sz w:val="27"/>
          <w:szCs w:val="27"/>
          <w:lang w:eastAsia="ru-RU"/>
        </w:rPr>
        <w:lastRenderedPageBreak/>
        <w:t>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объектах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r w:rsidRPr="00685619">
        <w:rPr>
          <w:rFonts w:ascii="Times New Roman" w:eastAsia="Times New Roman" w:hAnsi="Times New Roman" w:cs="Times New Roman"/>
          <w:i/>
          <w:iCs/>
          <w:color w:val="1111EE"/>
          <w:sz w:val="27"/>
          <w:szCs w:val="27"/>
          <w:lang w:eastAsia="ru-RU"/>
        </w:rPr>
        <w:t> (Дополнение частью  - Федеральный закон </w:t>
      </w:r>
      <w:hyperlink r:id="rId19"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20" w:tgtFrame="contents" w:history="1">
        <w:r w:rsidRPr="00685619">
          <w:rPr>
            <w:rFonts w:ascii="Times New Roman" w:eastAsia="Times New Roman" w:hAnsi="Times New Roman" w:cs="Times New Roman"/>
            <w:color w:val="1C1CD6"/>
            <w:sz w:val="27"/>
            <w:szCs w:val="27"/>
            <w:u w:val="single"/>
            <w:lang w:eastAsia="ru-RU"/>
          </w:rPr>
          <w:t>от 06.12.2021 № 408-ФЗ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3. Нормативно-правовое регулирование государственного контроля (надзора),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Порядок организации и осуществления государственного контроля (надзора), муниципального контроля устанавливается: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w:t>
      </w:r>
      <w:r w:rsidRPr="00685619">
        <w:rPr>
          <w:rFonts w:ascii="Times New Roman" w:eastAsia="Times New Roman" w:hAnsi="Times New Roman" w:cs="Times New Roman"/>
          <w:color w:val="333333"/>
          <w:sz w:val="27"/>
          <w:szCs w:val="27"/>
          <w:lang w:eastAsia="ru-RU"/>
        </w:rPr>
        <w:lastRenderedPageBreak/>
        <w:t>(надзора), утверждаемым высшим исполнительным органом государственной власти субъекта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Положением о виде контроля определяются: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контрольные (надзорные) органы, уполномоченные на осуществление вида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критерии отнесения объектов контроля к категориям риска причинения вреда (ущерба) в рамках осуществления вида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перечень профилактических мероприятий в рамках осуществления вида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особенности оценки соблюдения лицензионных требований контролируемыми лицами, имеющими лицензию;</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w:t>
      </w:r>
      <w:r w:rsidRPr="00685619">
        <w:rPr>
          <w:rFonts w:ascii="Times New Roman" w:eastAsia="Times New Roman" w:hAnsi="Times New Roman" w:cs="Times New Roman"/>
          <w:color w:val="333333"/>
          <w:sz w:val="27"/>
          <w:szCs w:val="27"/>
          <w:lang w:eastAsia="ru-RU"/>
        </w:rPr>
        <w:lastRenderedPageBreak/>
        <w:t>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законом </w:t>
      </w:r>
      <w:hyperlink r:id="rId21" w:tgtFrame="contents" w:history="1">
        <w:r w:rsidRPr="00685619">
          <w:rPr>
            <w:rFonts w:ascii="Times New Roman" w:eastAsia="Times New Roman" w:hAnsi="Times New Roman" w:cs="Times New Roman"/>
            <w:color w:val="1111EE"/>
            <w:sz w:val="27"/>
            <w:szCs w:val="27"/>
            <w:u w:val="single"/>
            <w:lang w:eastAsia="ru-RU"/>
          </w:rPr>
          <w:t>"О прокуратуре Российской Федерации"</w:t>
        </w:r>
      </w:hyperlink>
      <w:r w:rsidRPr="00685619">
        <w:rPr>
          <w:rFonts w:ascii="Times New Roman" w:eastAsia="Times New Roman" w:hAnsi="Times New Roman" w:cs="Times New Roman"/>
          <w:color w:val="333333"/>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r w:rsidRPr="00685619">
        <w:rPr>
          <w:rFonts w:ascii="Times New Roman" w:eastAsia="Times New Roman" w:hAnsi="Times New Roman" w:cs="Times New Roman"/>
          <w:i/>
          <w:iCs/>
          <w:color w:val="1111EE"/>
          <w:sz w:val="27"/>
          <w:szCs w:val="27"/>
          <w:lang w:eastAsia="ru-RU"/>
        </w:rPr>
        <w:t> (Дополнение частью  - Федеральный закон </w:t>
      </w:r>
      <w:hyperlink r:id="rId22"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r w:rsidRPr="00685619">
        <w:rPr>
          <w:rFonts w:ascii="Times New Roman" w:eastAsia="Times New Roman" w:hAnsi="Times New Roman" w:cs="Times New Roman"/>
          <w:i/>
          <w:iCs/>
          <w:color w:val="1111EE"/>
          <w:sz w:val="27"/>
          <w:szCs w:val="27"/>
          <w:lang w:eastAsia="ru-RU"/>
        </w:rPr>
        <w:t> (Дополнение частью  - Федеральный закон </w:t>
      </w:r>
      <w:hyperlink r:id="rId23"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rsidRPr="00685619">
        <w:rPr>
          <w:rFonts w:ascii="Times New Roman" w:eastAsia="Times New Roman" w:hAnsi="Times New Roman" w:cs="Times New Roman"/>
          <w:i/>
          <w:iCs/>
          <w:color w:val="1111EE"/>
          <w:sz w:val="27"/>
          <w:szCs w:val="27"/>
          <w:lang w:eastAsia="ru-RU"/>
        </w:rPr>
        <w:t> (Дополнение частью  - Федеральный закон </w:t>
      </w:r>
      <w:hyperlink r:id="rId24"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организация и осуществление федерального государственного контроля (надзора);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5. Полномочия органов государственной власти субъектов Российской Федерации в области государственного контроля (надзора)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К полномочиям органов государственной власти субъектов Российской Федерации в области государственного контроля (надзора) относятся: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6. Полномочия органов местного самоуправления в области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К полномочиям органов местного самоуправления в области муниципального контроля относятся: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организация и осуществление муниципального контроля на территории муниципального образования;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иные полномочия в соответствии с настоящим Федеральным законом, другими федеральными законами.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Глава 2. Принципы государственного контроля (надзора),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lastRenderedPageBreak/>
        <w:t>Статья 7. Законность и обоснованность</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Действия и решения контрольного (надзорного) органа и его должностных лиц должны быть законными и обоснованными.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8. Стимулирование добросовестного соблюдения обязательных требований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9. Соразмерность вмешательства в деятельность контролируемых лиц</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10. Охрана прав и законных интересов, уважение достоинства личности, деловой репутации контролируемых лиц</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законом порядке.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11. Недопустимость злоупотребления правом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12. Соблюдение охраняемой законом тайны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w:t>
      </w:r>
      <w:r w:rsidRPr="00685619">
        <w:rPr>
          <w:rFonts w:ascii="Times New Roman" w:eastAsia="Times New Roman" w:hAnsi="Times New Roman" w:cs="Times New Roman"/>
          <w:color w:val="333333"/>
          <w:sz w:val="27"/>
          <w:szCs w:val="27"/>
          <w:lang w:eastAsia="ru-RU"/>
        </w:rPr>
        <w:lastRenderedPageBreak/>
        <w:t>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14. Оперативность при осуществлении государственного контроля (надзора),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Срок проведения контрольного (надзорного) мероприятия может быть продлен только в случаях и пределах, установленных федеральным законом.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Глава 3. Предмет и объекты государственного контроля (надзора),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15. Предмет государственного контроля (надзора),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Предметом государственного контроля (надзора), муниципального контроля (далее также - предмет контроля) являются: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соблюдение контролируемыми лицами обязательных требований, установленных нормативными правовыми актами;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соблюдение (реализация) требований, содержащихся в разрешительных документах;</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lastRenderedPageBreak/>
        <w:t>4) исполнение решений, принимаемых по результатам контрольных (надзорных) мероприятий.</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25"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26"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16. Объекты государственного контроля (надзора),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Объектами государственного контроля (надзора), муниципального контроля (далее также - объект контроля) являются: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w:t>
      </w:r>
      <w:r w:rsidRPr="00685619">
        <w:rPr>
          <w:rFonts w:ascii="Times New Roman" w:eastAsia="Times New Roman" w:hAnsi="Times New Roman" w:cs="Times New Roman"/>
          <w:color w:val="1111EE"/>
          <w:sz w:val="27"/>
          <w:szCs w:val="27"/>
          <w:lang w:eastAsia="ru-RU"/>
        </w:rPr>
        <w:t>транспортные средства, компоненты природной среды, природные и природно-антропогенные объекты,</w:t>
      </w:r>
      <w:r w:rsidRPr="00685619">
        <w:rPr>
          <w:rFonts w:ascii="Times New Roman" w:eastAsia="Times New Roman" w:hAnsi="Times New Roman" w:cs="Times New Roman"/>
          <w:color w:val="333333"/>
          <w:sz w:val="27"/>
          <w:szCs w:val="27"/>
          <w:lang w:eastAsia="ru-RU"/>
        </w:rPr>
        <w:t> другие объекты, которыми граждане и организации владеют и </w:t>
      </w:r>
      <w:r w:rsidRPr="00685619">
        <w:rPr>
          <w:rFonts w:ascii="Times New Roman" w:eastAsia="Times New Roman" w:hAnsi="Times New Roman" w:cs="Times New Roman"/>
          <w:color w:val="1111EE"/>
          <w:sz w:val="27"/>
          <w:szCs w:val="27"/>
          <w:lang w:eastAsia="ru-RU"/>
        </w:rPr>
        <w:t>(или)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w:t>
      </w:r>
      <w:r w:rsidRPr="00685619">
        <w:rPr>
          <w:rFonts w:ascii="Times New Roman" w:eastAsia="Times New Roman" w:hAnsi="Times New Roman" w:cs="Times New Roman"/>
          <w:color w:val="333333"/>
          <w:sz w:val="27"/>
          <w:szCs w:val="27"/>
          <w:lang w:eastAsia="ru-RU"/>
        </w:rPr>
        <w:t> к которым предъявляются обязательные требования (далее - производственные объекты).</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27"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w:t>
      </w:r>
      <w:r w:rsidRPr="00685619">
        <w:rPr>
          <w:rFonts w:ascii="Times New Roman" w:eastAsia="Times New Roman" w:hAnsi="Times New Roman" w:cs="Times New Roman"/>
          <w:color w:val="333333"/>
          <w:sz w:val="27"/>
          <w:szCs w:val="27"/>
          <w:lang w:eastAsia="ru-RU"/>
        </w:rPr>
        <w:lastRenderedPageBreak/>
        <w:t>сведения, документы содержатся в государственных или муниципальных информационных ресурсах.</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РАЗДЕЛ II</w:t>
      </w:r>
      <w:r w:rsidRPr="00685619">
        <w:rPr>
          <w:rFonts w:ascii="Times New Roman" w:eastAsia="Times New Roman" w:hAnsi="Times New Roman" w:cs="Times New Roman"/>
          <w:b/>
          <w:bCs/>
          <w:color w:val="333333"/>
          <w:sz w:val="27"/>
          <w:szCs w:val="27"/>
          <w:lang w:eastAsia="ru-RU"/>
        </w:rPr>
        <w:br/>
        <w:t>ОРГАНИЗАЦИЯ ГОСУДАРСТВЕННОГО КОНТРОЛЯ (НАДЗОРА),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Глава 4. Информационное обеспечение государственного контроля (надзора),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17. Информационные системы государственного контроля (надзора),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В целях информационного обеспечения государственного контроля (надзора), муниципального контроля создаются: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единый реестр контрольных (надзорных) мероприятий;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28"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реестр заключений о подтверждении соблюдения обязательных требований (далее - реестр заключений о соответствии);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информационные системы контрольных (надзорных) органов.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w:t>
      </w:r>
      <w:r w:rsidRPr="00685619">
        <w:rPr>
          <w:rFonts w:ascii="Times New Roman" w:eastAsia="Times New Roman" w:hAnsi="Times New Roman" w:cs="Times New Roman"/>
          <w:color w:val="0000AF"/>
          <w:sz w:val="17"/>
          <w:szCs w:val="17"/>
          <w:lang w:eastAsia="ru-RU"/>
        </w:rPr>
        <w:t>1</w:t>
      </w:r>
      <w:r w:rsidRPr="00685619">
        <w:rPr>
          <w:rFonts w:ascii="Times New Roman" w:eastAsia="Times New Roman" w:hAnsi="Times New Roman" w:cs="Times New Roman"/>
          <w:color w:val="1111EE"/>
          <w:sz w:val="27"/>
          <w:szCs w:val="27"/>
          <w:lang w:eastAsia="ru-RU"/>
        </w:rPr>
        <w:t>. Единый реестр видов контроля реализуется в рамках федеральной государственной информационной системы.</w:t>
      </w:r>
      <w:r w:rsidRPr="00685619">
        <w:rPr>
          <w:rFonts w:ascii="Times New Roman" w:eastAsia="Times New Roman" w:hAnsi="Times New Roman" w:cs="Times New Roman"/>
          <w:i/>
          <w:iCs/>
          <w:color w:val="1111EE"/>
          <w:sz w:val="27"/>
          <w:szCs w:val="27"/>
          <w:lang w:eastAsia="ru-RU"/>
        </w:rPr>
        <w:t> (Дополнение частью  - Федеральный закон </w:t>
      </w:r>
      <w:hyperlink r:id="rId29"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Требования к информационному взаимодействию информационных систем, указанных в частях 1 и 2 настоящей статьи, </w:t>
      </w:r>
      <w:r w:rsidRPr="00685619">
        <w:rPr>
          <w:rFonts w:ascii="Times New Roman" w:eastAsia="Times New Roman" w:hAnsi="Times New Roman" w:cs="Times New Roman"/>
          <w:color w:val="1111EE"/>
          <w:sz w:val="27"/>
          <w:szCs w:val="27"/>
          <w:lang w:eastAsia="ru-RU"/>
        </w:rPr>
        <w:t xml:space="preserve">а также информационных систем, представляющих информацию для целей государственного контроля </w:t>
      </w:r>
      <w:r w:rsidRPr="00685619">
        <w:rPr>
          <w:rFonts w:ascii="Times New Roman" w:eastAsia="Times New Roman" w:hAnsi="Times New Roman" w:cs="Times New Roman"/>
          <w:color w:val="1111EE"/>
          <w:sz w:val="27"/>
          <w:szCs w:val="27"/>
          <w:lang w:eastAsia="ru-RU"/>
        </w:rPr>
        <w:lastRenderedPageBreak/>
        <w:t>(надзора), муниципального контроля,</w:t>
      </w:r>
      <w:r w:rsidRPr="00685619">
        <w:rPr>
          <w:rFonts w:ascii="Times New Roman" w:eastAsia="Times New Roman" w:hAnsi="Times New Roman" w:cs="Times New Roman"/>
          <w:color w:val="333333"/>
          <w:sz w:val="27"/>
          <w:szCs w:val="27"/>
          <w:lang w:eastAsia="ru-RU"/>
        </w:rPr>
        <w:t> устанавливаются Правительством Российской Федерации.</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30"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Информационные системы контрольных (надзорных) органов создаются в следующих целях:</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учет объектов контроля и связанных с ними контролируемых лиц;</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информационное сопровождение иных вопросов организации и осуществления государственного контроля (надзора),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В единый реестр видов контроля включаются: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сведения о видах контроля и осуществляющих их контрольных (надзорных) органах, их территориальных органах и подразделениях;</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частью 3 статьи 46 настоящего Федерального закона;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3) иные сведения, предусмотренные правилами формирования и ведения единого реестра видов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Правила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Оператором единого реестра видов контроля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19. Единый реестр контрольных (надзорных) мероприятий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Единый реестр контрольных (надзорных) мероприятий создается в следующих целях:</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31"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пункте 1 настоящей части</w:t>
      </w:r>
      <w:r w:rsidRPr="00685619">
        <w:rPr>
          <w:rFonts w:ascii="Times New Roman" w:eastAsia="Times New Roman" w:hAnsi="Times New Roman" w:cs="Times New Roman"/>
          <w:color w:val="1111EE"/>
          <w:sz w:val="27"/>
          <w:szCs w:val="27"/>
          <w:lang w:eastAsia="ru-RU"/>
        </w:rPr>
        <w:t>, а также принятых по итогам рассмотрения жалоб контролируемых лиц</w:t>
      </w:r>
      <w:r w:rsidRPr="00685619">
        <w:rPr>
          <w:rFonts w:ascii="Times New Roman" w:eastAsia="Times New Roman" w:hAnsi="Times New Roman" w:cs="Times New Roman"/>
          <w:color w:val="333333"/>
          <w:sz w:val="27"/>
          <w:szCs w:val="27"/>
          <w:lang w:eastAsia="ru-RU"/>
        </w:rPr>
        <w:t>;</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32"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4) учет информации о жалобах контролируемых лиц.</w:t>
      </w:r>
      <w:r w:rsidRPr="00685619">
        <w:rPr>
          <w:rFonts w:ascii="Times New Roman" w:eastAsia="Times New Roman" w:hAnsi="Times New Roman" w:cs="Times New Roman"/>
          <w:i/>
          <w:iCs/>
          <w:color w:val="1111EE"/>
          <w:sz w:val="27"/>
          <w:szCs w:val="27"/>
          <w:lang w:eastAsia="ru-RU"/>
        </w:rPr>
        <w:t> (Дополнение пунктом  - Федеральный закон </w:t>
      </w:r>
      <w:hyperlink r:id="rId33"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Оператором единого реестра контрольных (надзорных) мероприятий является Генеральная прокуратура Российской Федерации. </w:t>
      </w:r>
      <w:r w:rsidRPr="00685619">
        <w:rPr>
          <w:rFonts w:ascii="Times New Roman" w:eastAsia="Times New Roman" w:hAnsi="Times New Roman" w:cs="Times New Roman"/>
          <w:color w:val="1111EE"/>
          <w:sz w:val="27"/>
          <w:szCs w:val="27"/>
          <w:lang w:eastAsia="ru-RU"/>
        </w:rPr>
        <w:t>Единый реестр контрольных (надзорных) мероприятий является федеральной государственной информационной системой.</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34"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w:t>
      </w:r>
      <w:r w:rsidRPr="00685619">
        <w:rPr>
          <w:rFonts w:ascii="Times New Roman" w:eastAsia="Times New Roman" w:hAnsi="Times New Roman" w:cs="Times New Roman"/>
          <w:color w:val="1111EE"/>
          <w:sz w:val="27"/>
          <w:szCs w:val="27"/>
          <w:lang w:eastAsia="ru-RU"/>
        </w:rPr>
        <w:t>, за исключением случаев неработоспособности единого реестра контрольных (надзорных) мероприятий, зафиксированных оператором реестра</w:t>
      </w:r>
      <w:r w:rsidRPr="00685619">
        <w:rPr>
          <w:rFonts w:ascii="Times New Roman" w:eastAsia="Times New Roman" w:hAnsi="Times New Roman" w:cs="Times New Roman"/>
          <w:color w:val="333333"/>
          <w:sz w:val="27"/>
          <w:szCs w:val="27"/>
          <w:lang w:eastAsia="ru-RU"/>
        </w:rPr>
        <w:t>.</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35"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w:t>
      </w:r>
      <w:r w:rsidRPr="00685619">
        <w:rPr>
          <w:rFonts w:ascii="Times New Roman" w:eastAsia="Times New Roman" w:hAnsi="Times New Roman" w:cs="Times New Roman"/>
          <w:color w:val="1111EE"/>
          <w:sz w:val="27"/>
          <w:szCs w:val="27"/>
          <w:lang w:eastAsia="ru-RU"/>
        </w:rPr>
        <w:t>и иных справочников</w:t>
      </w:r>
      <w:r w:rsidRPr="00685619">
        <w:rPr>
          <w:rFonts w:ascii="Times New Roman" w:eastAsia="Times New Roman" w:hAnsi="Times New Roman" w:cs="Times New Roman"/>
          <w:color w:val="333333"/>
          <w:sz w:val="27"/>
          <w:szCs w:val="27"/>
          <w:lang w:eastAsia="ru-RU"/>
        </w:rPr>
        <w:t>.</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36"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r w:rsidRPr="00685619">
        <w:rPr>
          <w:rFonts w:ascii="Times New Roman" w:eastAsia="Times New Roman" w:hAnsi="Times New Roman" w:cs="Times New Roman"/>
          <w:i/>
          <w:iCs/>
          <w:color w:val="1111EE"/>
          <w:sz w:val="27"/>
          <w:szCs w:val="27"/>
          <w:lang w:eastAsia="ru-RU"/>
        </w:rPr>
        <w:t> (Дополнение частью  - Федеральный закон </w:t>
      </w:r>
      <w:hyperlink r:id="rId37"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20. Межведомственное взаимодействие при осуществлении государственного контроля (надзора),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совместное планирование и проведение профилактических мероприятий и контрольных (надзорных) мероприятий;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информирование о результатах проводимых профилактических мероприятий и контрольных (надзорных) мероприятий;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частью 4 настоящей статьи;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иные вопросы межведомственного взаимодействия.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xml:space="preserve">2. Контрольные (надзорные) органы при организации и осуществлении видов контроля получают на безвозмездной основе документы и (или) сведения </w:t>
      </w:r>
      <w:r w:rsidRPr="00685619">
        <w:rPr>
          <w:rFonts w:ascii="Times New Roman" w:eastAsia="Times New Roman" w:hAnsi="Times New Roman" w:cs="Times New Roman"/>
          <w:color w:val="333333"/>
          <w:sz w:val="27"/>
          <w:szCs w:val="27"/>
          <w:lang w:eastAsia="ru-RU"/>
        </w:rPr>
        <w:lastRenderedPageBreak/>
        <w:t>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устанавливаются Правительством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пунктах 1 и 3 части 1 статьи 45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xml:space="preserve">1. Документы, оформляемые контрольным (надзорным) органом при осуществлении государственного контроля (надзора), муниципального контроля, </w:t>
      </w:r>
      <w:r w:rsidRPr="00685619">
        <w:rPr>
          <w:rFonts w:ascii="Times New Roman" w:eastAsia="Times New Roman" w:hAnsi="Times New Roman" w:cs="Times New Roman"/>
          <w:color w:val="333333"/>
          <w:sz w:val="27"/>
          <w:szCs w:val="27"/>
          <w:lang w:eastAsia="ru-RU"/>
        </w:rPr>
        <w:lastRenderedPageBreak/>
        <w:t>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частью 2 настоящей статьи.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38"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5. Контролируемое лицо считается проинформированным надлежащим образом в случае, если: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 сведения предоставлены контролируемому лицу в соответствии с частью 4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частью 9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w:t>
      </w:r>
      <w:r w:rsidRPr="00685619">
        <w:rPr>
          <w:rFonts w:ascii="Times New Roman" w:eastAsia="Times New Roman" w:hAnsi="Times New Roman" w:cs="Times New Roman"/>
          <w:color w:val="1111EE"/>
          <w:sz w:val="27"/>
          <w:szCs w:val="27"/>
          <w:lang w:eastAsia="ru-RU"/>
        </w:rPr>
        <w:lastRenderedPageBreak/>
        <w:t>единой системе идентификации и аутентификации, с подтверждением факта доставки таких сведений.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i/>
          <w:iCs/>
          <w:color w:val="1111EE"/>
          <w:sz w:val="27"/>
          <w:szCs w:val="27"/>
          <w:lang w:eastAsia="ru-RU"/>
        </w:rPr>
        <w:t>(Часть в редакции Федерального закона </w:t>
      </w:r>
      <w:hyperlink r:id="rId39"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Документы, направляемые контролируемым лицом контрольному (надзорному) органу в электронном виде, </w:t>
      </w:r>
      <w:r w:rsidRPr="00685619">
        <w:rPr>
          <w:rFonts w:ascii="Times New Roman" w:eastAsia="Times New Roman" w:hAnsi="Times New Roman" w:cs="Times New Roman"/>
          <w:color w:val="1111EE"/>
          <w:sz w:val="27"/>
          <w:szCs w:val="27"/>
          <w:lang w:eastAsia="ru-RU"/>
        </w:rPr>
        <w:t>подписываются</w:t>
      </w:r>
      <w:r w:rsidRPr="00685619">
        <w:rPr>
          <w:rFonts w:ascii="Times New Roman" w:eastAsia="Times New Roman" w:hAnsi="Times New Roman" w:cs="Times New Roman"/>
          <w:color w:val="333333"/>
          <w:sz w:val="27"/>
          <w:szCs w:val="27"/>
          <w:lang w:eastAsia="ru-RU"/>
        </w:rPr>
        <w:t>:</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40"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простой электронной подписью;</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усиленной квалифицированной электронной подписью в случаях, установленных настоящим Федеральным законом.</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41"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42"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lastRenderedPageBreak/>
        <w:t>Статья 22. Основы системы оценки и управления рисками причинения вреда (ущерба) охраняемым законом ценностям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w:t>
      </w:r>
      <w:r w:rsidRPr="00685619">
        <w:rPr>
          <w:rFonts w:ascii="Times New Roman" w:eastAsia="Times New Roman" w:hAnsi="Times New Roman" w:cs="Times New Roman"/>
          <w:i/>
          <w:iCs/>
          <w:color w:val="1111EE"/>
          <w:sz w:val="27"/>
          <w:szCs w:val="27"/>
          <w:lang w:eastAsia="ru-RU"/>
        </w:rPr>
        <w:t>(Часть исключена - Федеральный закон </w:t>
      </w:r>
      <w:hyperlink r:id="rId43"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статьями 61 и 66 настоящего Федерального закона.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lastRenderedPageBreak/>
        <w:t>Статья 23. Категории риска причинения вреда (ущерба) и индикаторы риска нарушения обязательных требований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чрезвычайно высокий риск;</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высокий риск;</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значительный риск;</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средний риск;</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умеренный риск;</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низкий риск.</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w:t>
      </w:r>
      <w:r w:rsidRPr="00685619">
        <w:rPr>
          <w:rFonts w:ascii="Times New Roman" w:eastAsia="Times New Roman" w:hAnsi="Times New Roman" w:cs="Times New Roman"/>
          <w:color w:val="333333"/>
          <w:sz w:val="27"/>
          <w:szCs w:val="27"/>
          <w:lang w:eastAsia="ru-RU"/>
        </w:rPr>
        <w:lastRenderedPageBreak/>
        <w:t>контроля, характеризующихся схожей или различной частотой случаев фактического причинения вреда (ущерба).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При определении критериев риска оценка добросовестности контролируемых лиц проводится с учетом следующих сведений (при их наличии):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наличие внедренных сертифицированных систем внутреннего контроля в соответствующей сфере деятельности;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предоставление контролируемым лицом доступа контрольному (надзорному) органу к своим информационным ресурсам;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независимая оценка соблюдения обязательных требований;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добровольная сертификация, подтверждающая повышенный необходимый уровень безопасности охраняемых законом ценностей;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10. Перечень индикаторов риска нарушения обязательных требований по видам контроля </w:t>
      </w:r>
      <w:r w:rsidRPr="00685619">
        <w:rPr>
          <w:rFonts w:ascii="Times New Roman" w:eastAsia="Times New Roman" w:hAnsi="Times New Roman" w:cs="Times New Roman"/>
          <w:color w:val="1111EE"/>
          <w:sz w:val="27"/>
          <w:szCs w:val="27"/>
          <w:lang w:eastAsia="ru-RU"/>
        </w:rPr>
        <w:t>утверждается</w:t>
      </w:r>
      <w:r w:rsidRPr="00685619">
        <w:rPr>
          <w:rFonts w:ascii="Times New Roman" w:eastAsia="Times New Roman" w:hAnsi="Times New Roman" w:cs="Times New Roman"/>
          <w:color w:val="333333"/>
          <w:sz w:val="27"/>
          <w:szCs w:val="27"/>
          <w:lang w:eastAsia="ru-RU"/>
        </w:rPr>
        <w:t>:</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44"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w:t>
      </w:r>
      <w:r w:rsidRPr="00685619">
        <w:rPr>
          <w:rFonts w:ascii="Times New Roman" w:eastAsia="Times New Roman" w:hAnsi="Times New Roman" w:cs="Times New Roman"/>
          <w:color w:val="333333"/>
          <w:sz w:val="27"/>
          <w:szCs w:val="27"/>
          <w:lang w:eastAsia="ru-RU"/>
        </w:rPr>
        <w:lastRenderedPageBreak/>
        <w:t>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для вида регионального контроля - высшим исполнительным органом государственной власти субъекта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для вида муниципального контроля - представительным органом муниципального образования.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25. Учет рисков причинения вреда (ущерба) охраняемым законом ценностям при проведении контрольных (надзорных) мероприятий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частями 2 - 6 настоящей статьи.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Плановые контрольные (надзорные) мероприятия в отношении объектов контроля, отнесенных к категории низкого риска, не проводятся.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xml:space="preserve">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w:t>
      </w:r>
      <w:r w:rsidRPr="00685619">
        <w:rPr>
          <w:rFonts w:ascii="Times New Roman" w:eastAsia="Times New Roman" w:hAnsi="Times New Roman" w:cs="Times New Roman"/>
          <w:color w:val="333333"/>
          <w:sz w:val="27"/>
          <w:szCs w:val="27"/>
          <w:lang w:eastAsia="ru-RU"/>
        </w:rPr>
        <w:lastRenderedPageBreak/>
        <w:t>в рамках иных, за исключением одного года, периодов времени либо устанавливается в связи с наступлением определенных событий.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РАЗДЕЛ III</w:t>
      </w:r>
      <w:r w:rsidRPr="00685619">
        <w:rPr>
          <w:rFonts w:ascii="Times New Roman" w:eastAsia="Times New Roman" w:hAnsi="Times New Roman" w:cs="Times New Roman"/>
          <w:b/>
          <w:bCs/>
          <w:color w:val="333333"/>
          <w:sz w:val="27"/>
          <w:szCs w:val="27"/>
          <w:lang w:eastAsia="ru-RU"/>
        </w:rPr>
        <w:br/>
        <w:t>УЧАСТНИКИ ОТНОШЕНИЙ ГОСУДАРСТВЕННОГО КОНТРОЛЯ (НАДЗОРА),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Глава 6. Контрольные (надзорные) органы. Должностные лица контрольных (надзорных) органов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26. Контрольные (надзорные) органы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w:t>
      </w:r>
      <w:r w:rsidRPr="00685619">
        <w:rPr>
          <w:rFonts w:ascii="Times New Roman" w:eastAsia="Times New Roman" w:hAnsi="Times New Roman" w:cs="Times New Roman"/>
          <w:color w:val="333333"/>
          <w:sz w:val="27"/>
          <w:szCs w:val="27"/>
          <w:lang w:eastAsia="ru-RU"/>
        </w:rPr>
        <w:lastRenderedPageBreak/>
        <w:t>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w:t>
      </w:r>
      <w:r w:rsidRPr="00685619">
        <w:rPr>
          <w:rFonts w:ascii="Times New Roman" w:eastAsia="Times New Roman" w:hAnsi="Times New Roman" w:cs="Times New Roman"/>
          <w:color w:val="1111EE"/>
          <w:sz w:val="27"/>
          <w:szCs w:val="27"/>
          <w:lang w:eastAsia="ru-RU"/>
        </w:rPr>
        <w:t>от 6 ноября 2020 года № 4-ФКЗ</w:t>
      </w:r>
      <w:r w:rsidRPr="00685619">
        <w:rPr>
          <w:rFonts w:ascii="Times New Roman" w:eastAsia="Times New Roman" w:hAnsi="Times New Roman" w:cs="Times New Roman"/>
          <w:color w:val="333333"/>
          <w:sz w:val="27"/>
          <w:szCs w:val="27"/>
          <w:lang w:eastAsia="ru-RU"/>
        </w:rPr>
        <w:t> "О Правительстве Российской Федерации".</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45"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27. Должностные лица контрольных (надзорных) органов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руководитель (заместитель руководителя) контрольного (надзорного) органа;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Наименование должности лица, на которое возлагается исполнение полномочий инспектора, может включать слово "инспектор".</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28. Квалификационные требования для замещения должности инспектора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w:t>
      </w:r>
      <w:r w:rsidRPr="00685619">
        <w:rPr>
          <w:rFonts w:ascii="Times New Roman" w:eastAsia="Times New Roman" w:hAnsi="Times New Roman" w:cs="Times New Roman"/>
          <w:color w:val="333333"/>
          <w:sz w:val="27"/>
          <w:szCs w:val="27"/>
          <w:lang w:eastAsia="ru-RU"/>
        </w:rPr>
        <w:lastRenderedPageBreak/>
        <w:t>соответствующего решения представителя нанимателя (работодателя) - к специальности, направлению подготовки.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частях 1 и 2 статьи 26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29. Права и обязанности инспектора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Инспектор обязан:</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соблюдать законодательство Российской Федерации, права и законные интересы контролируемых лиц;</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685619">
        <w:rPr>
          <w:rFonts w:ascii="Times New Roman" w:eastAsia="Times New Roman" w:hAnsi="Times New Roman" w:cs="Times New Roman"/>
          <w:color w:val="1111EE"/>
          <w:sz w:val="27"/>
          <w:szCs w:val="27"/>
          <w:lang w:eastAsia="ru-RU"/>
        </w:rPr>
        <w:t>,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685619">
        <w:rPr>
          <w:rFonts w:ascii="Times New Roman" w:eastAsia="Times New Roman" w:hAnsi="Times New Roman" w:cs="Times New Roman"/>
          <w:color w:val="333333"/>
          <w:sz w:val="27"/>
          <w:szCs w:val="27"/>
          <w:lang w:eastAsia="ru-RU"/>
        </w:rPr>
        <w:t>;</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46"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w:t>
      </w:r>
      <w:r w:rsidRPr="00685619">
        <w:rPr>
          <w:rFonts w:ascii="Times New Roman" w:eastAsia="Times New Roman" w:hAnsi="Times New Roman" w:cs="Times New Roman"/>
          <w:color w:val="333333"/>
          <w:sz w:val="27"/>
          <w:szCs w:val="27"/>
          <w:lang w:eastAsia="ru-RU"/>
        </w:rPr>
        <w:lastRenderedPageBreak/>
        <w:t>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обращаться в соответствии с Федеральным законом </w:t>
      </w:r>
      <w:hyperlink r:id="rId47" w:tgtFrame="contents" w:history="1">
        <w:r w:rsidRPr="00685619">
          <w:rPr>
            <w:rFonts w:ascii="Times New Roman" w:eastAsia="Times New Roman" w:hAnsi="Times New Roman" w:cs="Times New Roman"/>
            <w:color w:val="1111EE"/>
            <w:sz w:val="27"/>
            <w:szCs w:val="27"/>
            <w:u w:val="single"/>
            <w:lang w:eastAsia="ru-RU"/>
          </w:rPr>
          <w:t>от 7 февраля 2011 года № 3-ФЗ</w:t>
        </w:r>
      </w:hyperlink>
      <w:r w:rsidRPr="00685619">
        <w:rPr>
          <w:rFonts w:ascii="Times New Roman" w:eastAsia="Times New Roman" w:hAnsi="Times New Roman" w:cs="Times New Roman"/>
          <w:color w:val="333333"/>
          <w:sz w:val="27"/>
          <w:szCs w:val="27"/>
          <w:lang w:eastAsia="ru-RU"/>
        </w:rPr>
        <w:t> "О полиции" за содействием к органам полиции в случаях, если инспектору оказывается противодействие или угрожает опасность;</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совершать иные действия, предусмотренные федеральными законами о видах контроля, положением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30. Оценка результативности и эффективности деятельности контрольных (надзорных) органов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48"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В систему показателей результативности и эффективности деятельности контрольных (надзорных) органов входят:</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w:t>
      </w:r>
      <w:r w:rsidRPr="00685619">
        <w:rPr>
          <w:rFonts w:ascii="Times New Roman" w:eastAsia="Times New Roman" w:hAnsi="Times New Roman" w:cs="Times New Roman"/>
          <w:color w:val="333333"/>
          <w:sz w:val="27"/>
          <w:szCs w:val="27"/>
          <w:lang w:eastAsia="ru-RU"/>
        </w:rPr>
        <w:lastRenderedPageBreak/>
        <w:t>достижение которых должен обеспечить соответствующий контрольный (надзорный) орган;</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49" w:tgtFrame="contents" w:history="1">
        <w:r w:rsidRPr="00685619">
          <w:rPr>
            <w:rFonts w:ascii="Times New Roman" w:eastAsia="Times New Roman" w:hAnsi="Times New Roman" w:cs="Times New Roman"/>
            <w:color w:val="1111EE"/>
            <w:sz w:val="27"/>
            <w:szCs w:val="27"/>
            <w:u w:val="single"/>
            <w:lang w:eastAsia="ru-RU"/>
          </w:rPr>
          <w:t>Кодексом Российской Федерации об административных правонарушениях</w:t>
        </w:r>
      </w:hyperlink>
      <w:r w:rsidRPr="00685619">
        <w:rPr>
          <w:rFonts w:ascii="Times New Roman" w:eastAsia="Times New Roman" w:hAnsi="Times New Roman" w:cs="Times New Roman"/>
          <w:color w:val="333333"/>
          <w:sz w:val="27"/>
          <w:szCs w:val="27"/>
          <w:lang w:eastAsia="ru-RU"/>
        </w:rPr>
        <w:t>, законами субъектов Российской Федерации об административной ответственности.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w:t>
      </w:r>
      <w:r w:rsidRPr="00685619">
        <w:rPr>
          <w:rFonts w:ascii="Times New Roman" w:eastAsia="Times New Roman" w:hAnsi="Times New Roman" w:cs="Times New Roman"/>
          <w:color w:val="333333"/>
          <w:sz w:val="27"/>
          <w:szCs w:val="27"/>
          <w:lang w:eastAsia="ru-RU"/>
        </w:rPr>
        <w:lastRenderedPageBreak/>
        <w:t>готовится сводный доклад о государственном контроле (надзоре), муниципальном контроле в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Глава 7. Контролируемые лица. Иные участники государственного контроля (надзора),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31. Контролируемые лица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В целях настоящего Федерального закона: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статьей 16 настоящего Федерального закона, за исключением жилых помещений</w:t>
      </w:r>
      <w:r w:rsidRPr="00685619">
        <w:rPr>
          <w:rFonts w:ascii="Times New Roman" w:eastAsia="Times New Roman" w:hAnsi="Times New Roman" w:cs="Times New Roman"/>
          <w:color w:val="1111EE"/>
          <w:sz w:val="27"/>
          <w:szCs w:val="27"/>
          <w:lang w:eastAsia="ru-RU"/>
        </w:rPr>
        <w:t>, если иное регулирование в отношении жилых помещений не предусмотрено федеральным законом о виде контроля</w:t>
      </w:r>
      <w:r w:rsidRPr="00685619">
        <w:rPr>
          <w:rFonts w:ascii="Times New Roman" w:eastAsia="Times New Roman" w:hAnsi="Times New Roman" w:cs="Times New Roman"/>
          <w:color w:val="333333"/>
          <w:sz w:val="27"/>
          <w:szCs w:val="27"/>
          <w:lang w:eastAsia="ru-RU"/>
        </w:rPr>
        <w:t>;</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50"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w:t>
      </w:r>
      <w:r w:rsidRPr="00685619">
        <w:rPr>
          <w:rFonts w:ascii="Times New Roman" w:eastAsia="Times New Roman" w:hAnsi="Times New Roman" w:cs="Times New Roman"/>
          <w:color w:val="333333"/>
          <w:sz w:val="27"/>
          <w:szCs w:val="27"/>
          <w:lang w:eastAsia="ru-RU"/>
        </w:rPr>
        <w:lastRenderedPageBreak/>
        <w:t>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w:t>
      </w:r>
      <w:r w:rsidRPr="00685619">
        <w:rPr>
          <w:rFonts w:ascii="Times New Roman" w:eastAsia="Times New Roman" w:hAnsi="Times New Roman" w:cs="Times New Roman"/>
          <w:color w:val="333333"/>
          <w:sz w:val="27"/>
          <w:szCs w:val="27"/>
          <w:lang w:eastAsia="ru-RU"/>
        </w:rPr>
        <w:lastRenderedPageBreak/>
        <w:t>(надзорного)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32. Свидетель</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Участие лица в качестве свидетеля является добровольным.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33. Эксперт. Экспертная организация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51"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При осуществлении экспертизы эксперт, экспертная организация вправе: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1) знакомиться с документами и материалами, относящимися к осуществлению экспертизы;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уточнять поставленные перед ними вопросы в соответствии со своими специальными и (или) научными знаниями и компетенцией;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При осуществлении экспертизы эксперт, экспертная организация обязаны: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подготовить заключение на основании полной, всесторонней и объективной оценки результатов исследований;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соблюдать установленные сроки осуществления экспертизы.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34. Специалист</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Специалист имеет право:</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знакомиться с материалами, связанными с совершением действий, в которых он принимает участие;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3. Специалист обязан:</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удостоверить своей подписью факт совершения действий, указанных в части 1 настоящей статьи, а при необходимости удостоверить содержание и результаты этих действий, оформив заключение;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35. Возмещение расходов свидетелю, специалисту, эксперту, экспертной организации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Глава 8. Гарантии и защита прав контролируемых лиц</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36. Права контролируемых лиц</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Контролируемое лицо при осуществлении государственного контроля (надзора) и муниципального контроля имеет право:</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37. Ограничения и запреты, связанные с исполнением полномочий инспектора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Инспектор не вправе: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10) превышать установленные сроки проведения контрольных (надзорных) мероприятий;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38. Право на возмещение вреда (ущерба), причиненного при осуществлении государственного контроля (надзора),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w:t>
      </w:r>
      <w:r w:rsidRPr="00685619">
        <w:rPr>
          <w:rFonts w:ascii="Times New Roman" w:eastAsia="Times New Roman" w:hAnsi="Times New Roman" w:cs="Times New Roman"/>
          <w:color w:val="333333"/>
          <w:sz w:val="27"/>
          <w:szCs w:val="27"/>
          <w:lang w:eastAsia="ru-RU"/>
        </w:rPr>
        <w:lastRenderedPageBreak/>
        <w:t>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Глава 9. Обжалование решений контрольных (надзорных) органов, действий (бездействия) их должностных лиц</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настоящего Федерального закона.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Досудебное обжалование решений контрольного (надзорного) органа, действий (бездействия) его должностных лиц осуществляется в соответствии с настоящей главой.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40. Досудебный порядок подачи жалобы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xml:space="preserve">1. Жалоба подается контролируемым лицом в уполномоченный на рассмотрение жалобы орган, определяемый в соответствии с частью 2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w:t>
      </w:r>
      <w:r w:rsidRPr="00685619">
        <w:rPr>
          <w:rFonts w:ascii="Times New Roman" w:eastAsia="Times New Roman" w:hAnsi="Times New Roman" w:cs="Times New Roman"/>
          <w:color w:val="333333"/>
          <w:sz w:val="27"/>
          <w:szCs w:val="27"/>
          <w:lang w:eastAsia="ru-RU"/>
        </w:rPr>
        <w:lastRenderedPageBreak/>
        <w:t>муниципальных услуг</w:t>
      </w:r>
      <w:r w:rsidRPr="00685619">
        <w:rPr>
          <w:rFonts w:ascii="Times New Roman" w:eastAsia="Times New Roman" w:hAnsi="Times New Roman" w:cs="Times New Roman"/>
          <w:color w:val="1111EE"/>
          <w:sz w:val="27"/>
          <w:szCs w:val="27"/>
          <w:lang w:eastAsia="ru-RU"/>
        </w:rPr>
        <w:t>, за исключением случая, предусмотренного частью 1</w:t>
      </w:r>
      <w:r w:rsidRPr="00685619">
        <w:rPr>
          <w:rFonts w:ascii="Times New Roman" w:eastAsia="Times New Roman" w:hAnsi="Times New Roman" w:cs="Times New Roman"/>
          <w:color w:val="0000AF"/>
          <w:sz w:val="17"/>
          <w:szCs w:val="17"/>
          <w:lang w:eastAsia="ru-RU"/>
        </w:rPr>
        <w:t>1</w:t>
      </w:r>
      <w:r w:rsidRPr="00685619">
        <w:rPr>
          <w:rFonts w:ascii="Times New Roman" w:eastAsia="Times New Roman" w:hAnsi="Times New Roman" w:cs="Times New Roman"/>
          <w:color w:val="1111EE"/>
          <w:sz w:val="27"/>
          <w:szCs w:val="27"/>
          <w:lang w:eastAsia="ru-RU"/>
        </w:rPr>
        <w:t> настоящей статьи</w:t>
      </w:r>
      <w:r w:rsidRPr="00685619">
        <w:rPr>
          <w:rFonts w:ascii="Times New Roman" w:eastAsia="Times New Roman" w:hAnsi="Times New Roman" w:cs="Times New Roman"/>
          <w:color w:val="333333"/>
          <w:sz w:val="27"/>
          <w:szCs w:val="27"/>
          <w:lang w:eastAsia="ru-RU"/>
        </w:rPr>
        <w:t>.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52"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w:t>
      </w:r>
      <w:r w:rsidRPr="00685619">
        <w:rPr>
          <w:rFonts w:ascii="Times New Roman" w:eastAsia="Times New Roman" w:hAnsi="Times New Roman" w:cs="Times New Roman"/>
          <w:color w:val="0000AF"/>
          <w:sz w:val="17"/>
          <w:szCs w:val="17"/>
          <w:lang w:eastAsia="ru-RU"/>
        </w:rPr>
        <w:t>1</w:t>
      </w:r>
      <w:r w:rsidRPr="00685619">
        <w:rPr>
          <w:rFonts w:ascii="Times New Roman" w:eastAsia="Times New Roman" w:hAnsi="Times New Roman" w:cs="Times New Roman"/>
          <w:color w:val="1111EE"/>
          <w:sz w:val="27"/>
          <w:szCs w:val="27"/>
          <w:lang w:eastAsia="ru-RU"/>
        </w:rPr>
        <w:t>.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r w:rsidRPr="00685619">
        <w:rPr>
          <w:rFonts w:ascii="Times New Roman" w:eastAsia="Times New Roman" w:hAnsi="Times New Roman" w:cs="Times New Roman"/>
          <w:i/>
          <w:iCs/>
          <w:color w:val="1111EE"/>
          <w:sz w:val="27"/>
          <w:szCs w:val="27"/>
          <w:lang w:eastAsia="ru-RU"/>
        </w:rPr>
        <w:t> (Дополнение частью  - Федеральный закон </w:t>
      </w:r>
      <w:hyperlink r:id="rId53"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Порядок рассмотрения жалобы определяется положением о виде контроля и, в частности, должен предусматривать, что:</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 решений о проведении контрольных (надзорных) мероприятий;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2) актов контрольных (надзорных) мероприятий, предписаний об устранении выявленных нарушений;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3) действий (бездействия) должностных лиц контрольного (надзорного) органа в рамках контрольных (надзорных) мероприятий.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i/>
          <w:iCs/>
          <w:color w:val="1111EE"/>
          <w:sz w:val="27"/>
          <w:szCs w:val="27"/>
          <w:lang w:eastAsia="ru-RU"/>
        </w:rPr>
        <w:t>(Часть в редакции Федерального закона </w:t>
      </w:r>
      <w:hyperlink r:id="rId54"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55"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9. Жалоба может содержать ходатайство о приостановлении исполнения обжалуемого решения контрольного (надзорного) органа.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10. Уполномоченный на рассмотрение жалобы орган в срок не позднее двух рабочих дней со дня регистрации жалобы принимает решение: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о приостановлении исполнения обжалуемого решения контрольного (надзорного) органа;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об отказе в приостановлении исполнения обжалуемого решения контрольного (надзорного) органа.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11. Информация о решении, указанном в части 10 настоящей статьи, направляется лицу, подавшему жалобу, в течение одного рабочего дня с момента принятия решения.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41. Форма и содержание жалобы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Жалоба должна содержать:</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требования лица, подавшего жалобу</w:t>
      </w:r>
      <w:r w:rsidRPr="00685619">
        <w:rPr>
          <w:rFonts w:ascii="Times New Roman" w:eastAsia="Times New Roman" w:hAnsi="Times New Roman" w:cs="Times New Roman"/>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Pr="00685619">
        <w:rPr>
          <w:rFonts w:ascii="Times New Roman" w:eastAsia="Times New Roman" w:hAnsi="Times New Roman" w:cs="Times New Roman"/>
          <w:i/>
          <w:iCs/>
          <w:color w:val="1111EE"/>
          <w:sz w:val="27"/>
          <w:szCs w:val="27"/>
          <w:lang w:eastAsia="ru-RU"/>
        </w:rPr>
        <w:t> (Дополнение пунктом  - Федеральный закон </w:t>
      </w:r>
      <w:hyperlink r:id="rId56"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42. Отказ в рассмотрении жалобы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 жалоба подана после истечения сроков подачи жалобы, установленных частями 5 и 6 статьи 40 настоящего Федерального закона, и не содержит ходатайства о восстановлении пропущенного срока на подачу жалобы;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2) в удовлетворении ходатайства о восстановлении пропущенного срока на подачу жалобы отказано;</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3) до принятия решения по жалобе от контролируемого лица, ее подавшего, поступило заявление об отзыве жалобы;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4) имеется решение суда по вопросам, поставленным в жалобе;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5) ранее в уполномоченный орган была подана другая жалоба от того же контролируемого лица по тем же основаниям;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lastRenderedPageBreak/>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8) жалоба подана в ненадлежащий уполномоченный орган;</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9) законодательством Российской Федерации предусмотрен только судебный порядок обжалования решений контрольного (надзорного) органа.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i/>
          <w:iCs/>
          <w:color w:val="1111EE"/>
          <w:sz w:val="27"/>
          <w:szCs w:val="27"/>
          <w:lang w:eastAsia="ru-RU"/>
        </w:rPr>
        <w:t>(Часть в редакции Федерального закона </w:t>
      </w:r>
      <w:hyperlink r:id="rId57"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w:t>
      </w:r>
      <w:r w:rsidRPr="00685619">
        <w:rPr>
          <w:rFonts w:ascii="Times New Roman" w:eastAsia="Times New Roman" w:hAnsi="Times New Roman" w:cs="Times New Roman"/>
          <w:i/>
          <w:iCs/>
          <w:color w:val="1111EE"/>
          <w:sz w:val="27"/>
          <w:szCs w:val="27"/>
          <w:lang w:eastAsia="ru-RU"/>
        </w:rPr>
        <w:t>(Часть исключена - Федеральный закон </w:t>
      </w:r>
      <w:hyperlink r:id="rId58"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Отказ в рассмотрении жалобы по основаниям, указанным </w:t>
      </w:r>
      <w:r w:rsidRPr="00685619">
        <w:rPr>
          <w:rFonts w:ascii="Times New Roman" w:eastAsia="Times New Roman" w:hAnsi="Times New Roman" w:cs="Times New Roman"/>
          <w:color w:val="1111EE"/>
          <w:sz w:val="27"/>
          <w:szCs w:val="27"/>
          <w:lang w:eastAsia="ru-RU"/>
        </w:rPr>
        <w:t>в пунктах 3 - 8 части 1</w:t>
      </w:r>
      <w:r w:rsidRPr="00685619">
        <w:rPr>
          <w:rFonts w:ascii="Times New Roman" w:eastAsia="Times New Roman" w:hAnsi="Times New Roman" w:cs="Times New Roman"/>
          <w:color w:val="333333"/>
          <w:sz w:val="27"/>
          <w:szCs w:val="27"/>
          <w:lang w:eastAsia="ru-RU"/>
        </w:rPr>
        <w:t>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59"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43. Порядок рассмотрения жалобы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60"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w:t>
      </w:r>
      <w:r w:rsidRPr="00685619">
        <w:rPr>
          <w:rFonts w:ascii="Times New Roman" w:eastAsia="Times New Roman" w:hAnsi="Times New Roman" w:cs="Times New Roman"/>
          <w:color w:val="0000AF"/>
          <w:sz w:val="17"/>
          <w:szCs w:val="17"/>
          <w:lang w:eastAsia="ru-RU"/>
        </w:rPr>
        <w:t>1</w:t>
      </w:r>
      <w:r w:rsidRPr="00685619">
        <w:rPr>
          <w:rFonts w:ascii="Times New Roman" w:eastAsia="Times New Roman" w:hAnsi="Times New Roman" w:cs="Times New Roman"/>
          <w:color w:val="1111EE"/>
          <w:sz w:val="27"/>
          <w:szCs w:val="27"/>
          <w:lang w:eastAsia="ru-RU"/>
        </w:rPr>
        <w:t>.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r w:rsidRPr="00685619">
        <w:rPr>
          <w:rFonts w:ascii="Times New Roman" w:eastAsia="Times New Roman" w:hAnsi="Times New Roman" w:cs="Times New Roman"/>
          <w:i/>
          <w:iCs/>
          <w:color w:val="1111EE"/>
          <w:sz w:val="27"/>
          <w:szCs w:val="27"/>
          <w:lang w:eastAsia="ru-RU"/>
        </w:rPr>
        <w:t> (Дополнение частью  - Федеральный закон </w:t>
      </w:r>
      <w:hyperlink r:id="rId61"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62"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w:t>
      </w:r>
      <w:r w:rsidRPr="00685619">
        <w:rPr>
          <w:rFonts w:ascii="Times New Roman" w:eastAsia="Times New Roman" w:hAnsi="Times New Roman" w:cs="Times New Roman"/>
          <w:color w:val="333333"/>
          <w:sz w:val="27"/>
          <w:szCs w:val="27"/>
          <w:lang w:eastAsia="ru-RU"/>
        </w:rPr>
        <w:lastRenderedPageBreak/>
        <w:t>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4</w:t>
      </w:r>
      <w:r w:rsidRPr="00685619">
        <w:rPr>
          <w:rFonts w:ascii="Times New Roman" w:eastAsia="Times New Roman" w:hAnsi="Times New Roman" w:cs="Times New Roman"/>
          <w:color w:val="0000AF"/>
          <w:sz w:val="17"/>
          <w:szCs w:val="17"/>
          <w:lang w:eastAsia="ru-RU"/>
        </w:rPr>
        <w:t>1</w:t>
      </w:r>
      <w:r w:rsidRPr="00685619">
        <w:rPr>
          <w:rFonts w:ascii="Times New Roman" w:eastAsia="Times New Roman" w:hAnsi="Times New Roman" w:cs="Times New Roman"/>
          <w:color w:val="1111EE"/>
          <w:sz w:val="27"/>
          <w:szCs w:val="27"/>
          <w:lang w:eastAsia="ru-RU"/>
        </w:rPr>
        <w:t>.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r w:rsidRPr="00685619">
        <w:rPr>
          <w:rFonts w:ascii="Times New Roman" w:eastAsia="Times New Roman" w:hAnsi="Times New Roman" w:cs="Times New Roman"/>
          <w:i/>
          <w:iCs/>
          <w:color w:val="1111EE"/>
          <w:sz w:val="27"/>
          <w:szCs w:val="27"/>
          <w:lang w:eastAsia="ru-RU"/>
        </w:rPr>
        <w:t> (Дополнение частью  - Федеральный закон </w:t>
      </w:r>
      <w:hyperlink r:id="rId63"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По итогам рассмотрения жалобы уполномоченный на рассмотрение жалобы орган принимает одно из следующих решений: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оставляет жалобу без удовлетворения;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отменяет решение контрольного (надзорного) органа полностью или частично;</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отменяет решение контрольного (надзорного) органа полностью и принимает новое решение;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РАЗДЕЛ IV</w:t>
      </w:r>
      <w:r w:rsidRPr="00685619">
        <w:rPr>
          <w:rFonts w:ascii="Times New Roman" w:eastAsia="Times New Roman" w:hAnsi="Times New Roman" w:cs="Times New Roman"/>
          <w:b/>
          <w:bCs/>
          <w:color w:val="333333"/>
          <w:sz w:val="27"/>
          <w:szCs w:val="27"/>
          <w:lang w:eastAsia="ru-RU"/>
        </w:rPr>
        <w:br/>
        <w:t>ПРОФИЛАКТИКА РИСКОВ ПРИЧИНЕНИЯ ВРЕДА (УЩЕРБА) ОХРАНЯЕМЫМ ЗАКОНОМ ЦЕННОСТЯМ, НЕЗАВИСИМАЯ ОЦЕНКА СОБЛЮДЕНИЯ ОБЯЗАТЕЛЬНЫХ ТРЕБОВАНИЙ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Глава 10. Профилактические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44. Программа профилактики рисков причинения вреда (ущерба) охраняемым законом ценностям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Профилактика рисков причинения вреда (ущерба) охраняемым законом ценностям направлена на достижение следующих основных целей: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стимулирование добросовестного соблюдения обязательных требований всеми контролируемыми лицами;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цели и задачи реализации программы профилактики рисков причинения вреда;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перечень профилактических мероприятий, сроки (периодичность) их проведения;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показатели результативности и эффективности программы профилактики рисков причинения вреда.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Порядок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45. Виды профилактических мероприятий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Контрольные (надзорные) органы могут проводить следующие профилактические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информирование;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обобщение правоприменительной практики;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меры стимулирования добросовестности;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объявление предостережения;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консультирование;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самообследование;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профилактический визит.</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пунктах 1, 2, 4, 5 и 7 части 1 настоящей статьи, при осуществлении муниципального контроля - проведение профилактических мероприятий, предусмотренных пунктами 1 и 5 части 1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46. Информирование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Контрольный (надзорный) орган обязан размещать и поддерживать в актуальном состоянии на своем официальном сайте в сети "Интернет":</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тексты нормативных правовых актов, регулирующих осуществление государственного контроля (надзора),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утвержденные проверочные листы в формате, допускающем их использование для самообследования;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руководства по соблюдению обязательных требований, разработанные и утвержденные в соответствии с Федеральным законом </w:t>
      </w:r>
      <w:hyperlink r:id="rId64" w:tgtFrame="contents" w:history="1">
        <w:r w:rsidRPr="00685619">
          <w:rPr>
            <w:rFonts w:ascii="Times New Roman" w:eastAsia="Times New Roman" w:hAnsi="Times New Roman" w:cs="Times New Roman"/>
            <w:color w:val="1111EE"/>
            <w:sz w:val="27"/>
            <w:szCs w:val="27"/>
            <w:u w:val="single"/>
            <w:lang w:eastAsia="ru-RU"/>
          </w:rPr>
          <w:t>"Об обязательных требованиях в Российской Федерации"</w:t>
        </w:r>
      </w:hyperlink>
      <w:r w:rsidRPr="00685619">
        <w:rPr>
          <w:rFonts w:ascii="Times New Roman" w:eastAsia="Times New Roman" w:hAnsi="Times New Roman" w:cs="Times New Roman"/>
          <w:color w:val="333333"/>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6) перечень индикаторов риска нарушения обязательных требований, порядок отнесения объектов контроля к категориям риска;</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65"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66"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9) исчерпывающий перечень сведений, которые могут запрашиваться контрольным (надзорным) органом у контролируемого лица;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10) сведения о способах получения консультаций по вопросам соблюдения обязательных требований;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11) сведения о применении контрольным (надзорным) органом мер стимулирования добросовестности контролируемых лиц;</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12) сведения о порядке досудебного обжалования решений контрольного (надзорного) органа, действий (бездействия) его должностных лиц;</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13) доклады, содержащие результаты обобщения правоприменительной практики контрольного (надзорного) органа;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14) доклады о государственном контроле (надзоре), муниципальном контроле;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47. Обобщение правоприменительной практики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Обобщение правоприменительной практики проводится для решения следующих задач:</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выявление типичных нарушений обязательных требований, причин, факторов и условий, способствующих возникновению указанных нарушений;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анализ случаев причинения вреда (ущерба) охраняемым законом ценностям, выявление источников и факторов риска причинения вреда (ущерба);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подготовка предложений об актуализации обязательных требований;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w:t>
      </w:r>
      <w:r w:rsidRPr="00685619">
        <w:rPr>
          <w:rFonts w:ascii="Times New Roman" w:eastAsia="Times New Roman" w:hAnsi="Times New Roman" w:cs="Times New Roman"/>
          <w:color w:val="333333"/>
          <w:sz w:val="27"/>
          <w:szCs w:val="27"/>
          <w:lang w:eastAsia="ru-RU"/>
        </w:rPr>
        <w:lastRenderedPageBreak/>
        <w:t>одного раза в год. Контрольный (надзорный) орган обеспечивает публичное обсуждение проекта доклада о правоприменительной практике.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48. Меры стимулирования добросовестности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При оценке добросовестности контролируемых лиц могут учитываться сведения, указанные в части 7 статьи 23 настоящего Федерального закона.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w:t>
      </w:r>
      <w:r w:rsidRPr="00685619">
        <w:rPr>
          <w:rFonts w:ascii="Times New Roman" w:eastAsia="Times New Roman" w:hAnsi="Times New Roman" w:cs="Times New Roman"/>
          <w:color w:val="1111EE"/>
          <w:sz w:val="27"/>
          <w:szCs w:val="27"/>
          <w:lang w:eastAsia="ru-RU"/>
        </w:rPr>
        <w:t>, если иное не установлено федеральным законом о виде контроля</w:t>
      </w:r>
      <w:r w:rsidRPr="00685619">
        <w:rPr>
          <w:rFonts w:ascii="Times New Roman" w:eastAsia="Times New Roman" w:hAnsi="Times New Roman" w:cs="Times New Roman"/>
          <w:color w:val="333333"/>
          <w:sz w:val="27"/>
          <w:szCs w:val="27"/>
          <w:lang w:eastAsia="ru-RU"/>
        </w:rPr>
        <w:t>.</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67"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49. Объявление предостережения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 xml:space="preserve">1. В случае наличия у контрольного (надзорного) органа сведений о готовящихся нарушениях обязательных требований или признаках нарушений </w:t>
      </w:r>
      <w:r w:rsidRPr="00685619">
        <w:rPr>
          <w:rFonts w:ascii="Times New Roman" w:eastAsia="Times New Roman" w:hAnsi="Times New Roman" w:cs="Times New Roman"/>
          <w:color w:val="1111EE"/>
          <w:sz w:val="27"/>
          <w:szCs w:val="27"/>
          <w:lang w:eastAsia="ru-RU"/>
        </w:rPr>
        <w:lastRenderedPageBreak/>
        <w:t>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68"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50. Консультирование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w:t>
      </w:r>
      <w:hyperlink r:id="rId69" w:tgtFrame="contents" w:history="1">
        <w:r w:rsidRPr="00685619">
          <w:rPr>
            <w:rFonts w:ascii="Times New Roman" w:eastAsia="Times New Roman" w:hAnsi="Times New Roman" w:cs="Times New Roman"/>
            <w:color w:val="1111EE"/>
            <w:sz w:val="27"/>
            <w:szCs w:val="27"/>
            <w:u w:val="single"/>
            <w:lang w:eastAsia="ru-RU"/>
          </w:rPr>
          <w:t>от 2 мая 2006 года № 59-ФЗ</w:t>
        </w:r>
      </w:hyperlink>
      <w:r w:rsidRPr="00685619">
        <w:rPr>
          <w:rFonts w:ascii="Times New Roman" w:eastAsia="Times New Roman" w:hAnsi="Times New Roman" w:cs="Times New Roman"/>
          <w:color w:val="333333"/>
          <w:sz w:val="27"/>
          <w:szCs w:val="27"/>
          <w:lang w:eastAsia="ru-RU"/>
        </w:rPr>
        <w:t> "О порядке рассмотрения обращений граждан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Контрольные (надзорные) органы осуществляют учет консультирований.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51. Самообследование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w:t>
      </w:r>
      <w:r w:rsidRPr="00685619">
        <w:rPr>
          <w:rFonts w:ascii="Times New Roman" w:eastAsia="Times New Roman" w:hAnsi="Times New Roman" w:cs="Times New Roman"/>
          <w:color w:val="333333"/>
          <w:sz w:val="27"/>
          <w:szCs w:val="27"/>
          <w:lang w:eastAsia="ru-RU"/>
        </w:rPr>
        <w:lastRenderedPageBreak/>
        <w:t>обеспечивается возможность получения контролируемыми лицами сведений о соответствии принадлежащих им объектов контроля критериям риска.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Контролируемые лица, получившие высокую оценку соблюдения ими обязательных требований, по итогам самообследования, проведенного в соответствии с частью 2 настоящей статьи, вправе принять декларацию соблюдения обязательных требований</w:t>
      </w:r>
      <w:r w:rsidRPr="00685619">
        <w:rPr>
          <w:rFonts w:ascii="Times New Roman" w:eastAsia="Times New Roman" w:hAnsi="Times New Roman" w:cs="Times New Roman"/>
          <w:color w:val="1111EE"/>
          <w:sz w:val="27"/>
          <w:szCs w:val="27"/>
          <w:lang w:eastAsia="ru-RU"/>
        </w:rPr>
        <w:t>, если принятие декларации соблюдения обязательных требований предусмотрено положением о виде контроля</w:t>
      </w:r>
      <w:r w:rsidRPr="00685619">
        <w:rPr>
          <w:rFonts w:ascii="Times New Roman" w:eastAsia="Times New Roman" w:hAnsi="Times New Roman" w:cs="Times New Roman"/>
          <w:color w:val="333333"/>
          <w:sz w:val="27"/>
          <w:szCs w:val="27"/>
          <w:lang w:eastAsia="ru-RU"/>
        </w:rPr>
        <w:t>.</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70"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52. Профилактический визит</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В ходе профилактического визита инспектором может осуществляться консультирование контролируемого лица в порядке, установленном статьей 50 настоящего Федерального закона.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53. Проверочные листы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71"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w:t>
      </w:r>
      <w:r w:rsidRPr="00685619">
        <w:rPr>
          <w:rFonts w:ascii="Times New Roman" w:eastAsia="Times New Roman" w:hAnsi="Times New Roman" w:cs="Times New Roman"/>
          <w:i/>
          <w:iCs/>
          <w:color w:val="1111EE"/>
          <w:sz w:val="27"/>
          <w:szCs w:val="27"/>
          <w:lang w:eastAsia="ru-RU"/>
        </w:rPr>
        <w:t>(Часть исключена - Федеральный закон </w:t>
      </w:r>
      <w:hyperlink r:id="rId72"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При проведении контрольных (надзорных) мероприятий проверочные листы</w:t>
      </w:r>
      <w:r w:rsidRPr="00685619">
        <w:rPr>
          <w:rFonts w:ascii="Times New Roman" w:eastAsia="Times New Roman" w:hAnsi="Times New Roman" w:cs="Times New Roman"/>
          <w:color w:val="1111EE"/>
          <w:sz w:val="27"/>
          <w:szCs w:val="27"/>
          <w:lang w:eastAsia="ru-RU"/>
        </w:rPr>
        <w:t>, указанные в решении о проведении контрольного (надзорного) мероприятия,</w:t>
      </w:r>
      <w:r w:rsidRPr="00685619">
        <w:rPr>
          <w:rFonts w:ascii="Times New Roman" w:eastAsia="Times New Roman" w:hAnsi="Times New Roman" w:cs="Times New Roman"/>
          <w:color w:val="333333"/>
          <w:sz w:val="27"/>
          <w:szCs w:val="27"/>
          <w:lang w:eastAsia="ru-RU"/>
        </w:rPr>
        <w:t>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73"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Глава 11. Независимая оценка соблюдения обязательных требований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54. Признание результатов независимой оценки соблюдения обязательных требований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4. Формирование и ведение реестра заключений о соответствии осуществляются национальным органом по аккредитации.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55. Членство в саморегулируемой организации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Правительство Российской Федерации </w:t>
      </w:r>
      <w:r w:rsidRPr="00685619">
        <w:rPr>
          <w:rFonts w:ascii="Times New Roman" w:eastAsia="Times New Roman" w:hAnsi="Times New Roman" w:cs="Times New Roman"/>
          <w:color w:val="1111EE"/>
          <w:sz w:val="27"/>
          <w:szCs w:val="27"/>
          <w:lang w:eastAsia="ru-RU"/>
        </w:rPr>
        <w:t>в положении о виде контроля</w:t>
      </w:r>
      <w:r w:rsidRPr="00685619">
        <w:rPr>
          <w:rFonts w:ascii="Times New Roman" w:eastAsia="Times New Roman" w:hAnsi="Times New Roman" w:cs="Times New Roman"/>
          <w:color w:val="333333"/>
          <w:sz w:val="27"/>
          <w:szCs w:val="27"/>
          <w:lang w:eastAsia="ru-RU"/>
        </w:rPr>
        <w:t>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w:t>
      </w:r>
      <w:r w:rsidRPr="00685619">
        <w:rPr>
          <w:rFonts w:ascii="Times New Roman" w:eastAsia="Times New Roman" w:hAnsi="Times New Roman" w:cs="Times New Roman"/>
          <w:color w:val="1111EE"/>
          <w:sz w:val="27"/>
          <w:szCs w:val="27"/>
          <w:lang w:eastAsia="ru-RU"/>
        </w:rPr>
        <w:t>могут</w:t>
      </w:r>
      <w:r w:rsidRPr="00685619">
        <w:rPr>
          <w:rFonts w:ascii="Times New Roman" w:eastAsia="Times New Roman" w:hAnsi="Times New Roman" w:cs="Times New Roman"/>
          <w:color w:val="333333"/>
          <w:sz w:val="27"/>
          <w:szCs w:val="27"/>
          <w:lang w:eastAsia="ru-RU"/>
        </w:rPr>
        <w:t> учитывать:</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74"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принятие саморегулируемой организацией внутренних документов, предусмотренных Федеральным законом </w:t>
      </w:r>
      <w:hyperlink r:id="rId75" w:tgtFrame="contents" w:history="1">
        <w:r w:rsidRPr="00685619">
          <w:rPr>
            <w:rFonts w:ascii="Times New Roman" w:eastAsia="Times New Roman" w:hAnsi="Times New Roman" w:cs="Times New Roman"/>
            <w:color w:val="1111EE"/>
            <w:sz w:val="27"/>
            <w:szCs w:val="27"/>
            <w:u w:val="single"/>
            <w:lang w:eastAsia="ru-RU"/>
          </w:rPr>
          <w:t>от 1 декабря 2007 года № 315-ФЗ</w:t>
        </w:r>
      </w:hyperlink>
      <w:r w:rsidRPr="00685619">
        <w:rPr>
          <w:rFonts w:ascii="Times New Roman" w:eastAsia="Times New Roman" w:hAnsi="Times New Roman" w:cs="Times New Roman"/>
          <w:color w:val="333333"/>
          <w:sz w:val="27"/>
          <w:szCs w:val="27"/>
          <w:lang w:eastAsia="ru-RU"/>
        </w:rPr>
        <w:t> "О саморегулируемых организациях";</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осуществление выплат из компенсационного фонда саморегулируемой организации в соответствии с Федеральным законом </w:t>
      </w:r>
      <w:hyperlink r:id="rId76" w:tgtFrame="contents" w:history="1">
        <w:r w:rsidRPr="00685619">
          <w:rPr>
            <w:rFonts w:ascii="Times New Roman" w:eastAsia="Times New Roman" w:hAnsi="Times New Roman" w:cs="Times New Roman"/>
            <w:color w:val="1111EE"/>
            <w:sz w:val="27"/>
            <w:szCs w:val="27"/>
            <w:u w:val="single"/>
            <w:lang w:eastAsia="ru-RU"/>
          </w:rPr>
          <w:t>от 1 декабря 2007 года № 315-ФЗ</w:t>
        </w:r>
      </w:hyperlink>
      <w:r w:rsidRPr="00685619">
        <w:rPr>
          <w:rFonts w:ascii="Times New Roman" w:eastAsia="Times New Roman" w:hAnsi="Times New Roman" w:cs="Times New Roman"/>
          <w:color w:val="333333"/>
          <w:sz w:val="27"/>
          <w:szCs w:val="27"/>
          <w:lang w:eastAsia="ru-RU"/>
        </w:rPr>
        <w:t xml:space="preserve"> "О саморегулируемых организациях" и (или) внутренними документами саморегулируемой организации, соотношение размеров таких </w:t>
      </w:r>
      <w:r w:rsidRPr="00685619">
        <w:rPr>
          <w:rFonts w:ascii="Times New Roman" w:eastAsia="Times New Roman" w:hAnsi="Times New Roman" w:cs="Times New Roman"/>
          <w:color w:val="333333"/>
          <w:sz w:val="27"/>
          <w:szCs w:val="27"/>
          <w:lang w:eastAsia="ru-RU"/>
        </w:rPr>
        <w:lastRenderedPageBreak/>
        <w:t>выплат, сроки их осуществления, случаи отказов саморегулируемой организации от осуществления таких выплат;</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установление саморегулируемой организацией требований к своим членам, не предусмотренных нормативными правовыми актами;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эффективность контроля саморегулируемой организации за деятельностью своих членов;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эффективность применения саморегулируемой организацией мер дисциплинарного воздействия в отношении своих членов;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Соглашение о признании результатов деятельности заключается со всеми саморегулируемыми организациями, соответствующими критериям, установленным частью 6 настоящей статьи, и обратившимися в контрольный (надзорный) орган.</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РАЗДЕЛ V</w:t>
      </w:r>
      <w:r w:rsidRPr="00685619">
        <w:rPr>
          <w:rFonts w:ascii="Times New Roman" w:eastAsia="Times New Roman" w:hAnsi="Times New Roman" w:cs="Times New Roman"/>
          <w:b/>
          <w:bCs/>
          <w:color w:val="333333"/>
          <w:sz w:val="27"/>
          <w:szCs w:val="27"/>
          <w:lang w:eastAsia="ru-RU"/>
        </w:rPr>
        <w:br/>
        <w:t>ОСУЩЕСТВЛЕНИЕ ГОСУДАРСТВЕННОГО КОНТРОЛЯ (НАДЗОРА),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Глава 12. Контрольные (надзорные)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56. Виды контрольных (надзорных) мероприятий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Взаимодействие с контролируемым лицом осуществляется при проведении следующих контрольных (надзорных) мероприятий: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контрольная закупка;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мониторинговая закупка;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выборочный контроль;</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инспекционный визит;</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рейдовый осмотр;</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документарная проверка;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выездная проверка.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наблюдение за соблюдением обязательных требований;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выездное обследование.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части 2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77"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57. Основания для проведения контрольных (надзорных) мероприятий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Основанием для проведения контрольных (надзорных) мероприятий, за исключением случаев, указанных в части 2 настоящей статьи, может быть:</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наступление сроков проведения контрольных (надзорных) мероприятий, включенных в план проведения контрольных (надзорных) мероприятий;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настоящего Федерального закона;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 </w:t>
      </w:r>
      <w:r w:rsidRPr="00685619">
        <w:rPr>
          <w:rFonts w:ascii="Times New Roman" w:eastAsia="Times New Roman" w:hAnsi="Times New Roman" w:cs="Times New Roman"/>
          <w:i/>
          <w:iCs/>
          <w:color w:val="1111EE"/>
          <w:sz w:val="27"/>
          <w:szCs w:val="27"/>
          <w:lang w:eastAsia="ru-RU"/>
        </w:rPr>
        <w:t>(Дополнение частью  - Федеральный закон </w:t>
      </w:r>
      <w:hyperlink r:id="rId78"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58. Сведения о причинении вреда (ущерба) или об угрозе причинения вреда (ущерба) охраняемым законом ценностям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законом </w:t>
      </w:r>
      <w:hyperlink r:id="rId79" w:tgtFrame="contents" w:history="1">
        <w:r w:rsidRPr="00685619">
          <w:rPr>
            <w:rFonts w:ascii="Times New Roman" w:eastAsia="Times New Roman" w:hAnsi="Times New Roman" w:cs="Times New Roman"/>
            <w:color w:val="1111EE"/>
            <w:sz w:val="27"/>
            <w:szCs w:val="27"/>
            <w:u w:val="single"/>
            <w:lang w:eastAsia="ru-RU"/>
          </w:rPr>
          <w:t>от 2 мая 2006 года № 59-ФЗ</w:t>
        </w:r>
      </w:hyperlink>
      <w:r w:rsidRPr="00685619">
        <w:rPr>
          <w:rFonts w:ascii="Times New Roman" w:eastAsia="Times New Roman" w:hAnsi="Times New Roman" w:cs="Times New Roman"/>
          <w:color w:val="333333"/>
          <w:sz w:val="27"/>
          <w:szCs w:val="27"/>
          <w:lang w:eastAsia="ru-RU"/>
        </w:rPr>
        <w:t> "О порядке рассмотрения обращений граждан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w:t>
      </w:r>
      <w:r w:rsidRPr="00685619">
        <w:rPr>
          <w:rFonts w:ascii="Times New Roman" w:eastAsia="Times New Roman" w:hAnsi="Times New Roman" w:cs="Times New Roman"/>
          <w:color w:val="333333"/>
          <w:sz w:val="27"/>
          <w:szCs w:val="27"/>
          <w:lang w:eastAsia="ru-RU"/>
        </w:rPr>
        <w:lastRenderedPageBreak/>
        <w:t>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61. Организация проведения плановых контрольных (надзорных) мероприятий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частью 7 статьи 22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Порядок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Порядок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62. Поручение Президента Российской Федерации, поручение Правительства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xml:space="preserve">1. Поручение Президента Российской Федерации о проведении контрольных (надзорных) мероприятий, поручение Председателя Правительства </w:t>
      </w:r>
      <w:r w:rsidRPr="00685619">
        <w:rPr>
          <w:rFonts w:ascii="Times New Roman" w:eastAsia="Times New Roman" w:hAnsi="Times New Roman" w:cs="Times New Roman"/>
          <w:color w:val="333333"/>
          <w:sz w:val="27"/>
          <w:szCs w:val="27"/>
          <w:lang w:eastAsia="ru-RU"/>
        </w:rPr>
        <w:lastRenderedPageBreak/>
        <w:t>Российской Федерации о проведении контрольных (надзорных) мероприятий принимаются в соответствии с законодательством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вид контроля, в рамках которого должны быть проведены контрольные (надзорные)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перечень контролируемых лиц (групп контролируемых лиц), в отношении которых должны быть проведены контрольные (надзорные)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вид и предмет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период, в течение которого должны быть проведены контрольные (надзорные)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63. Требование прокурора о проведении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вид контрольного (надзорного) мероприятия и срок его проведения;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Порядок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законом </w:t>
      </w:r>
      <w:hyperlink r:id="rId80" w:tgtFrame="contents" w:history="1">
        <w:r w:rsidRPr="00685619">
          <w:rPr>
            <w:rFonts w:ascii="Times New Roman" w:eastAsia="Times New Roman" w:hAnsi="Times New Roman" w:cs="Times New Roman"/>
            <w:color w:val="1111EE"/>
            <w:sz w:val="27"/>
            <w:szCs w:val="27"/>
            <w:u w:val="single"/>
            <w:lang w:eastAsia="ru-RU"/>
          </w:rPr>
          <w:t>"О прокуратуре Российской Федерации"</w:t>
        </w:r>
      </w:hyperlink>
      <w:r w:rsidRPr="00685619">
        <w:rPr>
          <w:rFonts w:ascii="Times New Roman" w:eastAsia="Times New Roman" w:hAnsi="Times New Roman" w:cs="Times New Roman"/>
          <w:color w:val="333333"/>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64. Решение о проведении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Для проведения контрольного (надзорного) мероприятия</w:t>
      </w:r>
      <w:r w:rsidRPr="00685619">
        <w:rPr>
          <w:rFonts w:ascii="Times New Roman" w:eastAsia="Times New Roman" w:hAnsi="Times New Roman" w:cs="Times New Roman"/>
          <w:color w:val="1111EE"/>
          <w:sz w:val="27"/>
          <w:szCs w:val="27"/>
          <w:lang w:eastAsia="ru-RU"/>
        </w:rPr>
        <w:t>, предусматривающего взаимодействие с контролируемым лицом, а также документарной проверки</w:t>
      </w:r>
      <w:r w:rsidRPr="00685619">
        <w:rPr>
          <w:rFonts w:ascii="Times New Roman" w:eastAsia="Times New Roman" w:hAnsi="Times New Roman" w:cs="Times New Roman"/>
          <w:color w:val="333333"/>
          <w:sz w:val="27"/>
          <w:szCs w:val="27"/>
          <w:lang w:eastAsia="ru-RU"/>
        </w:rPr>
        <w:t>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w:t>
      </w:r>
      <w:r w:rsidRPr="00685619">
        <w:rPr>
          <w:rFonts w:ascii="Times New Roman" w:eastAsia="Times New Roman" w:hAnsi="Times New Roman" w:cs="Times New Roman"/>
          <w:color w:val="1111EE"/>
          <w:sz w:val="27"/>
          <w:szCs w:val="27"/>
          <w:lang w:eastAsia="ru-RU"/>
        </w:rPr>
        <w:t xml:space="preserve">, предусматривающего взаимодействие с контролируемым лицом, а </w:t>
      </w:r>
      <w:r w:rsidRPr="00685619">
        <w:rPr>
          <w:rFonts w:ascii="Times New Roman" w:eastAsia="Times New Roman" w:hAnsi="Times New Roman" w:cs="Times New Roman"/>
          <w:color w:val="1111EE"/>
          <w:sz w:val="27"/>
          <w:szCs w:val="27"/>
          <w:lang w:eastAsia="ru-RU"/>
        </w:rPr>
        <w:lastRenderedPageBreak/>
        <w:t>также документарной проверки</w:t>
      </w:r>
      <w:r w:rsidRPr="00685619">
        <w:rPr>
          <w:rFonts w:ascii="Times New Roman" w:eastAsia="Times New Roman" w:hAnsi="Times New Roman" w:cs="Times New Roman"/>
          <w:color w:val="333333"/>
          <w:sz w:val="27"/>
          <w:szCs w:val="27"/>
          <w:lang w:eastAsia="ru-RU"/>
        </w:rPr>
        <w:t>), в котором указываются:</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81"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дата, время и место </w:t>
      </w:r>
      <w:r w:rsidRPr="00685619">
        <w:rPr>
          <w:rFonts w:ascii="Times New Roman" w:eastAsia="Times New Roman" w:hAnsi="Times New Roman" w:cs="Times New Roman"/>
          <w:color w:val="1111EE"/>
          <w:sz w:val="27"/>
          <w:szCs w:val="27"/>
          <w:lang w:eastAsia="ru-RU"/>
        </w:rPr>
        <w:t>принятия</w:t>
      </w:r>
      <w:r w:rsidRPr="00685619">
        <w:rPr>
          <w:rFonts w:ascii="Times New Roman" w:eastAsia="Times New Roman" w:hAnsi="Times New Roman" w:cs="Times New Roman"/>
          <w:color w:val="333333"/>
          <w:sz w:val="27"/>
          <w:szCs w:val="27"/>
          <w:lang w:eastAsia="ru-RU"/>
        </w:rPr>
        <w:t> решения;</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82"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кем принято решение;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основание проведения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вид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объект контроля, в отношении которого проводится контрольное (надзорное) мероприятие;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r w:rsidRPr="00685619">
        <w:rPr>
          <w:rFonts w:ascii="Times New Roman" w:eastAsia="Times New Roman" w:hAnsi="Times New Roman" w:cs="Times New Roman"/>
          <w:color w:val="1111EE"/>
          <w:sz w:val="27"/>
          <w:szCs w:val="27"/>
          <w:lang w:eastAsia="ru-RU"/>
        </w:rPr>
        <w:t>, может не указываться в отношении рейдового осмотра</w:t>
      </w:r>
      <w:r w:rsidRPr="00685619">
        <w:rPr>
          <w:rFonts w:ascii="Times New Roman" w:eastAsia="Times New Roman" w:hAnsi="Times New Roman" w:cs="Times New Roman"/>
          <w:color w:val="333333"/>
          <w:sz w:val="27"/>
          <w:szCs w:val="27"/>
          <w:lang w:eastAsia="ru-RU"/>
        </w:rPr>
        <w:t>;</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83"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r w:rsidRPr="00685619">
        <w:rPr>
          <w:rFonts w:ascii="Times New Roman" w:eastAsia="Times New Roman" w:hAnsi="Times New Roman" w:cs="Times New Roman"/>
          <w:color w:val="1111EE"/>
          <w:sz w:val="27"/>
          <w:szCs w:val="27"/>
          <w:lang w:eastAsia="ru-RU"/>
        </w:rPr>
        <w:t>, может не указываться в отношении рейдового осмотра</w:t>
      </w:r>
      <w:r w:rsidRPr="00685619">
        <w:rPr>
          <w:rFonts w:ascii="Times New Roman" w:eastAsia="Times New Roman" w:hAnsi="Times New Roman" w:cs="Times New Roman"/>
          <w:color w:val="333333"/>
          <w:sz w:val="27"/>
          <w:szCs w:val="27"/>
          <w:lang w:eastAsia="ru-RU"/>
        </w:rPr>
        <w:t>;</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84"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9) вид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10) перечень контрольных (надзорных) действий, совершаемых в рамках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11) предмет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12) проверочные листы, если их применение является обязательным;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13) дата проведения контрольного (надзорного) мероприятия, в том числе срок непосредственного взаимодействия с контролируемым лицом </w:t>
      </w:r>
      <w:r w:rsidRPr="00685619">
        <w:rPr>
          <w:rFonts w:ascii="Times New Roman" w:eastAsia="Times New Roman" w:hAnsi="Times New Roman" w:cs="Times New Roman"/>
          <w:color w:val="1111EE"/>
          <w:sz w:val="27"/>
          <w:szCs w:val="27"/>
          <w:lang w:eastAsia="ru-RU"/>
        </w:rPr>
        <w:t>(может не указываться в отношении рейдового осмотра в части срока непосредственного взаимодействия с контролируемым лицом)</w:t>
      </w:r>
      <w:r w:rsidRPr="00685619">
        <w:rPr>
          <w:rFonts w:ascii="Times New Roman" w:eastAsia="Times New Roman" w:hAnsi="Times New Roman" w:cs="Times New Roman"/>
          <w:color w:val="333333"/>
          <w:sz w:val="27"/>
          <w:szCs w:val="27"/>
          <w:lang w:eastAsia="ru-RU"/>
        </w:rPr>
        <w:t>;</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85"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14) перечень документов, предоставление которых гражданином, организацией необходимо для оценки соблюдения обязательных требований </w:t>
      </w:r>
      <w:r w:rsidRPr="00685619">
        <w:rPr>
          <w:rFonts w:ascii="Times New Roman" w:eastAsia="Times New Roman" w:hAnsi="Times New Roman" w:cs="Times New Roman"/>
          <w:color w:val="1111EE"/>
          <w:sz w:val="27"/>
          <w:szCs w:val="27"/>
          <w:lang w:eastAsia="ru-RU"/>
        </w:rPr>
        <w:t>(в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r w:rsidRPr="00685619">
        <w:rPr>
          <w:rFonts w:ascii="Times New Roman" w:eastAsia="Times New Roman" w:hAnsi="Times New Roman" w:cs="Times New Roman"/>
          <w:color w:val="333333"/>
          <w:sz w:val="27"/>
          <w:szCs w:val="27"/>
          <w:lang w:eastAsia="ru-RU"/>
        </w:rPr>
        <w:t>;</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86"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15) иные сведения, если это предусмотрено положением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w:t>
      </w:r>
      <w:r w:rsidRPr="00685619">
        <w:rPr>
          <w:rFonts w:ascii="Times New Roman" w:eastAsia="Times New Roman" w:hAnsi="Times New Roman" w:cs="Times New Roman"/>
          <w:color w:val="1111EE"/>
          <w:sz w:val="27"/>
          <w:szCs w:val="27"/>
          <w:lang w:eastAsia="ru-RU"/>
        </w:rPr>
        <w:t>,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sidRPr="00685619">
        <w:rPr>
          <w:rFonts w:ascii="Times New Roman" w:eastAsia="Times New Roman" w:hAnsi="Times New Roman" w:cs="Times New Roman"/>
          <w:color w:val="333333"/>
          <w:sz w:val="27"/>
          <w:szCs w:val="27"/>
          <w:lang w:eastAsia="ru-RU"/>
        </w:rPr>
        <w:t>.</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87"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r w:rsidRPr="00685619">
        <w:rPr>
          <w:rFonts w:ascii="Times New Roman" w:eastAsia="Times New Roman" w:hAnsi="Times New Roman" w:cs="Times New Roman"/>
          <w:i/>
          <w:iCs/>
          <w:color w:val="1111EE"/>
          <w:sz w:val="27"/>
          <w:szCs w:val="27"/>
          <w:lang w:eastAsia="ru-RU"/>
        </w:rPr>
        <w:t> (Дополнение частью  - Федеральный закон </w:t>
      </w:r>
      <w:hyperlink r:id="rId88"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Глава 13. Проведение контрольных (надзорных) мероприятий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65. Общие требования к проведению контрольных (надзорных) мероприятий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осмотр;</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досмотр;</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опрос;</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получение письменных объяснений;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истребование документов;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отбор проб (образцов);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инструментальное обследование;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испытание;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9) экспертиза;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10) эксперимент.</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w:t>
      </w:r>
      <w:r w:rsidRPr="00685619">
        <w:rPr>
          <w:rFonts w:ascii="Times New Roman" w:eastAsia="Times New Roman" w:hAnsi="Times New Roman" w:cs="Times New Roman"/>
          <w:i/>
          <w:iCs/>
          <w:color w:val="1111EE"/>
          <w:sz w:val="27"/>
          <w:szCs w:val="27"/>
          <w:lang w:eastAsia="ru-RU"/>
        </w:rPr>
        <w:t>(Часть иключена - Федеральный закон </w:t>
      </w:r>
      <w:hyperlink r:id="rId89"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w:t>
      </w:r>
      <w:r w:rsidRPr="00685619">
        <w:rPr>
          <w:rFonts w:ascii="Times New Roman" w:eastAsia="Times New Roman" w:hAnsi="Times New Roman" w:cs="Times New Roman"/>
          <w:color w:val="1111EE"/>
          <w:sz w:val="27"/>
          <w:szCs w:val="27"/>
          <w:lang w:eastAsia="ru-RU"/>
        </w:rPr>
        <w:t>, предусматривающего взаимодействие с контролируемым лицом,</w:t>
      </w:r>
      <w:r w:rsidRPr="00685619">
        <w:rPr>
          <w:rFonts w:ascii="Times New Roman" w:eastAsia="Times New Roman" w:hAnsi="Times New Roman" w:cs="Times New Roman"/>
          <w:color w:val="333333"/>
          <w:sz w:val="27"/>
          <w:szCs w:val="27"/>
          <w:lang w:eastAsia="ru-RU"/>
        </w:rPr>
        <w:t> с указанием причин и информирует контролируемое лицо о невозможности проведения контрольного (надзорного) мероприятия</w:t>
      </w:r>
      <w:r w:rsidRPr="00685619">
        <w:rPr>
          <w:rFonts w:ascii="Times New Roman" w:eastAsia="Times New Roman" w:hAnsi="Times New Roman" w:cs="Times New Roman"/>
          <w:color w:val="1111EE"/>
          <w:sz w:val="27"/>
          <w:szCs w:val="27"/>
          <w:lang w:eastAsia="ru-RU"/>
        </w:rPr>
        <w:t>, предусматривающего взаимодействие с контролируемым лицом,</w:t>
      </w:r>
      <w:r w:rsidRPr="00685619">
        <w:rPr>
          <w:rFonts w:ascii="Times New Roman" w:eastAsia="Times New Roman" w:hAnsi="Times New Roman" w:cs="Times New Roman"/>
          <w:color w:val="333333"/>
          <w:sz w:val="27"/>
          <w:szCs w:val="27"/>
          <w:lang w:eastAsia="ru-RU"/>
        </w:rPr>
        <w:t> в порядке, предусмотренном частями 4 и 5 статьи 21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r w:rsidRPr="00685619">
        <w:rPr>
          <w:rFonts w:ascii="Times New Roman" w:eastAsia="Times New Roman" w:hAnsi="Times New Roman" w:cs="Times New Roman"/>
          <w:color w:val="1111EE"/>
          <w:sz w:val="27"/>
          <w:szCs w:val="27"/>
          <w:lang w:eastAsia="ru-RU"/>
        </w:rPr>
        <w:t>, предусматривающего взаимодействие с контролируемым лицом</w:t>
      </w:r>
      <w:r w:rsidRPr="00685619">
        <w:rPr>
          <w:rFonts w:ascii="Times New Roman" w:eastAsia="Times New Roman" w:hAnsi="Times New Roman" w:cs="Times New Roman"/>
          <w:color w:val="333333"/>
          <w:sz w:val="27"/>
          <w:szCs w:val="27"/>
          <w:lang w:eastAsia="ru-RU"/>
        </w:rPr>
        <w:t>.</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90"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11. В случае, указанном в части 10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14. Контрольный (надзорный) орган привлекает к участию в контрольном (надзорном) мероприятии по соответствующему виду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66. Организация проведения внеплановых контрольных (надзорных) мероприятий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3 - 6 части 1 </w:t>
      </w:r>
      <w:r w:rsidRPr="00685619">
        <w:rPr>
          <w:rFonts w:ascii="Times New Roman" w:eastAsia="Times New Roman" w:hAnsi="Times New Roman" w:cs="Times New Roman"/>
          <w:color w:val="1111EE"/>
          <w:sz w:val="27"/>
          <w:szCs w:val="27"/>
          <w:lang w:eastAsia="ru-RU"/>
        </w:rPr>
        <w:t>и частью 3</w:t>
      </w:r>
      <w:r w:rsidRPr="00685619">
        <w:rPr>
          <w:rFonts w:ascii="Times New Roman" w:eastAsia="Times New Roman" w:hAnsi="Times New Roman" w:cs="Times New Roman"/>
          <w:color w:val="333333"/>
          <w:sz w:val="27"/>
          <w:szCs w:val="27"/>
          <w:lang w:eastAsia="ru-RU"/>
        </w:rPr>
        <w:t> статьи 57 настоящего Федерального закона.</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91"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xml:space="preserve">3. В случае, если положением о виде муниципального контроля в соответствии с частью 7 статьи 22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w:t>
      </w:r>
      <w:r w:rsidRPr="00685619">
        <w:rPr>
          <w:rFonts w:ascii="Times New Roman" w:eastAsia="Times New Roman" w:hAnsi="Times New Roman" w:cs="Times New Roman"/>
          <w:color w:val="333333"/>
          <w:sz w:val="27"/>
          <w:szCs w:val="27"/>
          <w:lang w:eastAsia="ru-RU"/>
        </w:rPr>
        <w:lastRenderedPageBreak/>
        <w:t>контрольные (надзорные) мероприятия могут проводиться только после согласования с органами прокуратуры.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Порядок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Основанием для отказа в согласовании проведения внепланового контрольного (надзорного) мероприятия может быть:</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отсутствие документов, прилагаемых к заявлению о согласовании проведения внепланового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отсутствие оснований для проведения внепланового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несоответствие вида внепланового контрольного (надзорного) мероприятия индикаторам риска нарушения обязательных требований;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несоответствие предмета внепланового контрольного (надзорного) мероприятия полномочиям контрольного (надзорного) органа;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10. Направление сведений и документов, предусмотренных частью 5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настоящей статьи. </w:t>
      </w:r>
      <w:r w:rsidRPr="00685619">
        <w:rPr>
          <w:rFonts w:ascii="Times New Roman" w:eastAsia="Times New Roman" w:hAnsi="Times New Roman" w:cs="Times New Roman"/>
          <w:color w:val="1111EE"/>
          <w:sz w:val="27"/>
          <w:szCs w:val="27"/>
          <w:lang w:eastAsia="ru-RU"/>
        </w:rPr>
        <w:t>В этом случае уведомление контролируемого лица о проведении внепланового контрольного (надзорного) мероприятия может не проводиться.</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92"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13. При отсутствии основания для проведения внепланового контрольного (надзорного) мероприятия, указанного в части 12 настоящей статьи, несоблюдении порядка его проведения прокурор принимает меры по защите прав и законных интересов контролируемых лиц.</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67. Контрольная закупка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Контрольная закупка может проводиться с использованием почтовой связи, </w:t>
      </w:r>
      <w:r w:rsidRPr="00685619">
        <w:rPr>
          <w:rFonts w:ascii="Times New Roman" w:eastAsia="Times New Roman" w:hAnsi="Times New Roman" w:cs="Times New Roman"/>
          <w:color w:val="1111EE"/>
          <w:sz w:val="27"/>
          <w:szCs w:val="27"/>
          <w:lang w:eastAsia="ru-RU"/>
        </w:rPr>
        <w:t>информационно-телекоммуникационных сетей</w:t>
      </w:r>
      <w:r w:rsidRPr="00685619">
        <w:rPr>
          <w:rFonts w:ascii="Times New Roman" w:eastAsia="Times New Roman" w:hAnsi="Times New Roman" w:cs="Times New Roman"/>
          <w:color w:val="333333"/>
          <w:sz w:val="27"/>
          <w:szCs w:val="27"/>
          <w:lang w:eastAsia="ru-RU"/>
        </w:rPr>
        <w:t>, в том числе сети "Интернет", а также сетей связи для трансляции телеканалов и (или) радиоканалов (далее - дистанционная контрольная закупка).</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93"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3. В ходе контрольной закупки могут совершаться следующие контрольные (надзорные) действия: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осмотр;</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эксперимент.</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Контрольная закупка (за исключением дистанционной контрольной закупки) должна проводиться в присутствии двух свидетелей </w:t>
      </w:r>
      <w:r w:rsidRPr="00685619">
        <w:rPr>
          <w:rFonts w:ascii="Times New Roman" w:eastAsia="Times New Roman" w:hAnsi="Times New Roman" w:cs="Times New Roman"/>
          <w:color w:val="1111EE"/>
          <w:sz w:val="27"/>
          <w:szCs w:val="27"/>
          <w:lang w:eastAsia="ru-RU"/>
        </w:rPr>
        <w:t>или двух инспекторов</w:t>
      </w:r>
      <w:r w:rsidRPr="00685619">
        <w:rPr>
          <w:rFonts w:ascii="Times New Roman" w:eastAsia="Times New Roman" w:hAnsi="Times New Roman" w:cs="Times New Roman"/>
          <w:color w:val="333333"/>
          <w:sz w:val="27"/>
          <w:szCs w:val="27"/>
          <w:lang w:eastAsia="ru-RU"/>
        </w:rPr>
        <w:t>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94"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Контрольная закупка проводится без предварительного уведомления контролируемого лица.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Срок проведения контрольной закупки определяется периодом времени, в течение которого обычно осуществляется сделка, указанная в части 1 настоящей статьи.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незамедлительного возврата наличных денежных средств инспектору, проводившему контрольную закупку;</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абзаце первом части 8 настоящей статьи.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10. В случае проведения дистанционной контрольной закупки: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настоящего Федерального закона.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68. Мониторинговая закупка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Мониторинговая закупка может проводиться с использованием почтовой связи, </w:t>
      </w:r>
      <w:r w:rsidRPr="00685619">
        <w:rPr>
          <w:rFonts w:ascii="Times New Roman" w:eastAsia="Times New Roman" w:hAnsi="Times New Roman" w:cs="Times New Roman"/>
          <w:color w:val="1111EE"/>
          <w:sz w:val="27"/>
          <w:szCs w:val="27"/>
          <w:lang w:eastAsia="ru-RU"/>
        </w:rPr>
        <w:t>информационно-телекоммуникационных сетей</w:t>
      </w:r>
      <w:r w:rsidRPr="00685619">
        <w:rPr>
          <w:rFonts w:ascii="Times New Roman" w:eastAsia="Times New Roman" w:hAnsi="Times New Roman" w:cs="Times New Roman"/>
          <w:color w:val="333333"/>
          <w:sz w:val="27"/>
          <w:szCs w:val="27"/>
          <w:lang w:eastAsia="ru-RU"/>
        </w:rPr>
        <w:t>, в том числе сети "Интернет", а также сетей связи для трансляции телеканалов и (или) радиоканалов (далее - дистанционная мониторинговая закупка).</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95"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В ходе мониторинговой закупки могут совершаться следующие контрольные (надзорные) действия: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осмотр;</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опрос;</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эксперимент;</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инструментальное обследование;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истребование документов;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6) испытание;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экспертиза.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Мониторинговая закупка проводится без предварительного уведомления контролируемого лица.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части 1 настоящей статьи.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незамедлительного возврата наличных денежных средств инспектору, проводившему мониторинговую закупку;</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абзаце первом части 10 настоящей статьи.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настоящего Федерального закона.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1111EE"/>
          <w:sz w:val="27"/>
          <w:szCs w:val="27"/>
          <w:lang w:eastAsia="ru-RU"/>
        </w:rPr>
        <w:t>Статья 69. Выборочный контроль</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4. В ходе выборочного контроля могут совершаться следующие контрольные (надзорные) действия: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 осмотр;</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2) получение письменных объяснений;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3) истребование документов;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4) отбор проб (образцов);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5) инструментальное обследование;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lastRenderedPageBreak/>
        <w:t>6) испытание;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7) экспертиза.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w:t>
      </w:r>
      <w:r w:rsidRPr="00685619">
        <w:rPr>
          <w:rFonts w:ascii="Times New Roman" w:eastAsia="Times New Roman" w:hAnsi="Times New Roman" w:cs="Times New Roman"/>
          <w:color w:val="1111EE"/>
          <w:sz w:val="27"/>
          <w:szCs w:val="27"/>
          <w:lang w:eastAsia="ru-RU"/>
        </w:rPr>
        <w:lastRenderedPageBreak/>
        <w:t>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3 - 6 части 1 статьи 57 и частью 12 статьи 66 настоящего Федерального закона.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i/>
          <w:iCs/>
          <w:color w:val="1111EE"/>
          <w:sz w:val="27"/>
          <w:szCs w:val="27"/>
          <w:lang w:eastAsia="ru-RU"/>
        </w:rPr>
        <w:t>(Статья в редакции Федерального закона </w:t>
      </w:r>
      <w:hyperlink r:id="rId96"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70. Инспекционный визит</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В ходе инспекционного визита могут совершаться следующие контрольные (надзорные) действия: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осмотр;</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опрос;</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получение письменных объяснений;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инструментальное обследование;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Инспекционный визит проводится без предварительного уведомления контролируемого лица и собственника производственного объекта.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Контролируемые лица или их представители обязаны обеспечить беспрепятственный доступ инспектора в здания, сооружения, помещения.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w:t>
      </w:r>
      <w:r w:rsidRPr="00685619">
        <w:rPr>
          <w:rFonts w:ascii="Times New Roman" w:eastAsia="Times New Roman" w:hAnsi="Times New Roman" w:cs="Times New Roman"/>
          <w:color w:val="1111EE"/>
          <w:sz w:val="27"/>
          <w:szCs w:val="27"/>
          <w:lang w:eastAsia="ru-RU"/>
        </w:rPr>
        <w:t>, частью 3</w:t>
      </w:r>
      <w:r w:rsidRPr="00685619">
        <w:rPr>
          <w:rFonts w:ascii="Times New Roman" w:eastAsia="Times New Roman" w:hAnsi="Times New Roman" w:cs="Times New Roman"/>
          <w:color w:val="333333"/>
          <w:sz w:val="27"/>
          <w:szCs w:val="27"/>
          <w:lang w:eastAsia="ru-RU"/>
        </w:rPr>
        <w:t xml:space="preserve"> статьи 57 и частью 12 статьи 66 </w:t>
      </w:r>
      <w:r w:rsidRPr="00685619">
        <w:rPr>
          <w:rFonts w:ascii="Times New Roman" w:eastAsia="Times New Roman" w:hAnsi="Times New Roman" w:cs="Times New Roman"/>
          <w:color w:val="333333"/>
          <w:sz w:val="27"/>
          <w:szCs w:val="27"/>
          <w:lang w:eastAsia="ru-RU"/>
        </w:rPr>
        <w:lastRenderedPageBreak/>
        <w:t>настоящего Федерального закона.</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97"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1111EE"/>
          <w:sz w:val="27"/>
          <w:szCs w:val="27"/>
          <w:lang w:eastAsia="ru-RU"/>
        </w:rPr>
        <w:t>Статья 71. Рейдовый осмотр</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3. Рейдовый осмотр может проводиться в форме совместного (межведомственного)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4. В ходе рейдового осмотра могут совершаться следующие контрольные (надзорные) действия: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 осмотр;</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2) досмотр;</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3) опрос;</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4) получение письменных объяснений;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5) истребование документов;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6) отбор проб (образцов);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7) инструментальное обследование;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8) испытание;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9) экспертиза;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10) эксперимент.</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lastRenderedPageBreak/>
        <w:t>8. При проведении рейдового осмотра инспекторы вправе взаимодействовать с находящимися на производственных объектах лицами.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12.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i/>
          <w:iCs/>
          <w:color w:val="1111EE"/>
          <w:sz w:val="27"/>
          <w:szCs w:val="27"/>
          <w:lang w:eastAsia="ru-RU"/>
        </w:rPr>
        <w:t>(Статья в редакции Федерального закона </w:t>
      </w:r>
      <w:hyperlink r:id="rId98"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72. Документарная проверка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В ходе документарной проверки могут совершаться следующие контрольные (надзорные) действия: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получение письменных объяснений;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истребование документов;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экспертиза.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w:t>
      </w:r>
      <w:r w:rsidRPr="00685619">
        <w:rPr>
          <w:rFonts w:ascii="Times New Roman" w:eastAsia="Times New Roman" w:hAnsi="Times New Roman" w:cs="Times New Roman"/>
          <w:color w:val="333333"/>
          <w:sz w:val="27"/>
          <w:szCs w:val="27"/>
          <w:lang w:eastAsia="ru-RU"/>
        </w:rPr>
        <w:lastRenderedPageBreak/>
        <w:t>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9. Внеплановая документарная проверка проводится без согласования с органами прокуратуры.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73. Выездная проверка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Выездная проверка проводится в случае, если не представляется возможным: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w:t>
      </w:r>
      <w:r w:rsidRPr="00685619">
        <w:rPr>
          <w:rFonts w:ascii="Times New Roman" w:eastAsia="Times New Roman" w:hAnsi="Times New Roman" w:cs="Times New Roman"/>
          <w:color w:val="1111EE"/>
          <w:sz w:val="27"/>
          <w:szCs w:val="27"/>
          <w:lang w:eastAsia="ru-RU"/>
        </w:rPr>
        <w:t>, частью 3</w:t>
      </w:r>
      <w:r w:rsidRPr="00685619">
        <w:rPr>
          <w:rFonts w:ascii="Times New Roman" w:eastAsia="Times New Roman" w:hAnsi="Times New Roman" w:cs="Times New Roman"/>
          <w:color w:val="333333"/>
          <w:sz w:val="27"/>
          <w:szCs w:val="27"/>
          <w:lang w:eastAsia="ru-RU"/>
        </w:rPr>
        <w:t> статьи 57 и частью 12 статьи 66 настоящего Федерального закона.</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99"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настоящего Федерального закона, если иное не предусмотрено федеральным законом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В ходе выездной проверки могут совершаться следующие контрольные (надзорные) действия: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осмотр;</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досмотр;</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опрос;</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получение письменных объяснений;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истребование документов;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отбор проб (образцов);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инструментальное обследование;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испытание;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9) экспертиза;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10) эксперимент.</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xml:space="preserve">9. Положением о виде контроля может предусматриваться совершение в сокращенном объеме отдельных контрольных (надзорных) действий при </w:t>
      </w:r>
      <w:r w:rsidRPr="00685619">
        <w:rPr>
          <w:rFonts w:ascii="Times New Roman" w:eastAsia="Times New Roman" w:hAnsi="Times New Roman" w:cs="Times New Roman"/>
          <w:color w:val="333333"/>
          <w:sz w:val="27"/>
          <w:szCs w:val="27"/>
          <w:lang w:eastAsia="ru-RU"/>
        </w:rPr>
        <w:lastRenderedPageBreak/>
        <w:t>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74. Наблюдение за соблюдением обязательных требований (мониторинг безопасности)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Под наблюдением за соблюдением обязательных требований (мониторингом безопасности) в целях настоящего Федерального закона понимается </w:t>
      </w:r>
      <w:r w:rsidRPr="00685619">
        <w:rPr>
          <w:rFonts w:ascii="Times New Roman" w:eastAsia="Times New Roman" w:hAnsi="Times New Roman" w:cs="Times New Roman"/>
          <w:color w:val="1111EE"/>
          <w:sz w:val="27"/>
          <w:szCs w:val="27"/>
          <w:lang w:eastAsia="ru-RU"/>
        </w:rPr>
        <w:t>сбор,</w:t>
      </w:r>
      <w:r w:rsidRPr="00685619">
        <w:rPr>
          <w:rFonts w:ascii="Times New Roman" w:eastAsia="Times New Roman" w:hAnsi="Times New Roman" w:cs="Times New Roman"/>
          <w:color w:val="333333"/>
          <w:sz w:val="27"/>
          <w:szCs w:val="27"/>
          <w:lang w:eastAsia="ru-RU"/>
        </w:rPr>
        <w:t>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r w:rsidRPr="00685619">
        <w:rPr>
          <w:rFonts w:ascii="Times New Roman" w:eastAsia="Times New Roman" w:hAnsi="Times New Roman" w:cs="Times New Roman"/>
          <w:color w:val="1111EE"/>
          <w:sz w:val="27"/>
          <w:szCs w:val="27"/>
          <w:lang w:eastAsia="ru-RU"/>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85619">
        <w:rPr>
          <w:rFonts w:ascii="Times New Roman" w:eastAsia="Times New Roman" w:hAnsi="Times New Roman" w:cs="Times New Roman"/>
          <w:color w:val="333333"/>
          <w:sz w:val="27"/>
          <w:szCs w:val="27"/>
          <w:lang w:eastAsia="ru-RU"/>
        </w:rPr>
        <w:t>.</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100"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lastRenderedPageBreak/>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 решение о проведении внепланового контрольного (надзорного) мероприятия в соответствии со статьей 60 настоящего Федерального закона;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2) решение об объявлении предостережения;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i/>
          <w:iCs/>
          <w:color w:val="1111EE"/>
          <w:sz w:val="27"/>
          <w:szCs w:val="27"/>
          <w:lang w:eastAsia="ru-RU"/>
        </w:rPr>
        <w:t>(Часть в редакции Федерального закона </w:t>
      </w:r>
      <w:hyperlink r:id="rId101"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1111EE"/>
          <w:sz w:val="27"/>
          <w:szCs w:val="27"/>
          <w:lang w:eastAsia="ru-RU"/>
        </w:rPr>
        <w:t>Статья 75. Выездное обследование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 осмотр;</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2) отбор проб (образцов);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3) инструментальное обследование (с применением видеозаписи);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4) испытание;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5) экспертиза.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4. Выездное обследование проводится без информирования контролируемого лица.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lastRenderedPageBreak/>
        <w:t>5. По результатам проведения выездного обследования не могут быть приняты решения, предусмотренные пунктами 1 и 2 части 2 статьи 90 настоящего Федерального закона.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i/>
          <w:iCs/>
          <w:color w:val="1111EE"/>
          <w:sz w:val="27"/>
          <w:szCs w:val="27"/>
          <w:lang w:eastAsia="ru-RU"/>
        </w:rPr>
        <w:t>(Статья в редакции Федерального закона </w:t>
      </w:r>
      <w:hyperlink r:id="rId102"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Глава 14. Контрольные (надзорные) действия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76. Осмотр</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Осмотр осуществляется инспектором в присутствии контролируемого лица или его представителя и (или) с применением видеозаписи.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Если иное не предусмотрено федеральным законом о виде контроля, осмотр не может проводиться в отношении жилого помещения.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77. Досмотр</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w:t>
      </w:r>
      <w:r w:rsidRPr="00685619">
        <w:rPr>
          <w:rFonts w:ascii="Times New Roman" w:eastAsia="Times New Roman" w:hAnsi="Times New Roman" w:cs="Times New Roman"/>
          <w:color w:val="333333"/>
          <w:sz w:val="27"/>
          <w:szCs w:val="27"/>
          <w:lang w:eastAsia="ru-RU"/>
        </w:rPr>
        <w:lastRenderedPageBreak/>
        <w:t>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Если иное не предусмотрено федеральным законом о виде контроля, досмотр не может проводиться в отношении жилого помещения.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78. Опрос</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79. Получение письменных объяснений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Объяснения оформляются путем составления письменного документа в свободной форме.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80. Истребование документов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103"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Истребуемые документы направляются в контрольный (надзорный) орган в форме электронного документа в порядке, предусмотренном статьей 21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В случае представления заверенных копий истребуемых документов инспектор вправе ознакомиться с подлинниками документов.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w:t>
      </w:r>
      <w:r w:rsidRPr="00685619">
        <w:rPr>
          <w:rFonts w:ascii="Times New Roman" w:eastAsia="Times New Roman" w:hAnsi="Times New Roman" w:cs="Times New Roman"/>
          <w:color w:val="333333"/>
          <w:sz w:val="27"/>
          <w:szCs w:val="27"/>
          <w:lang w:eastAsia="ru-RU"/>
        </w:rPr>
        <w:lastRenderedPageBreak/>
        <w:t>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настоящего Федерального закона.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81. Отбор проб (образцов)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Отбор проб (образцов) осуществляется в присутствии контролируемого лица или его представителя и (или) с применением видеозаписи.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xml:space="preserve">6. Порядок отбора образцов продукции (товаров) (в том числе виды продукции (товаров), в отношении которых не может осуществляться отбор </w:t>
      </w:r>
      <w:r w:rsidRPr="00685619">
        <w:rPr>
          <w:rFonts w:ascii="Times New Roman" w:eastAsia="Times New Roman" w:hAnsi="Times New Roman" w:cs="Times New Roman"/>
          <w:color w:val="333333"/>
          <w:sz w:val="27"/>
          <w:szCs w:val="27"/>
          <w:lang w:eastAsia="ru-RU"/>
        </w:rPr>
        <w:lastRenderedPageBreak/>
        <w:t>образцов) и количество продукции (товаров), которое может изыматься в качестве образцов, утверждаются положением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82. Инструментальное обследование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r w:rsidRPr="00685619">
        <w:rPr>
          <w:rFonts w:ascii="Times New Roman" w:eastAsia="Times New Roman" w:hAnsi="Times New Roman" w:cs="Times New Roman"/>
          <w:color w:val="1111EE"/>
          <w:sz w:val="27"/>
          <w:szCs w:val="27"/>
          <w:lang w:eastAsia="ru-RU"/>
        </w:rPr>
        <w:t>, а также подтверждения соответствия продукции (товаров) обязательным требованиям</w:t>
      </w:r>
      <w:r w:rsidRPr="00685619">
        <w:rPr>
          <w:rFonts w:ascii="Times New Roman" w:eastAsia="Times New Roman" w:hAnsi="Times New Roman" w:cs="Times New Roman"/>
          <w:color w:val="333333"/>
          <w:sz w:val="27"/>
          <w:szCs w:val="27"/>
          <w:lang w:eastAsia="ru-RU"/>
        </w:rPr>
        <w:t>.</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104"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83. Испытание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частью 2 статьи 82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w:t>
      </w:r>
      <w:r w:rsidRPr="00685619">
        <w:rPr>
          <w:rFonts w:ascii="Times New Roman" w:eastAsia="Times New Roman" w:hAnsi="Times New Roman" w:cs="Times New Roman"/>
          <w:color w:val="333333"/>
          <w:sz w:val="27"/>
          <w:szCs w:val="27"/>
          <w:lang w:eastAsia="ru-RU"/>
        </w:rPr>
        <w:lastRenderedPageBreak/>
        <w:t>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84. Экспертиза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Конкретное экспертное задание может включать одну или несколько из следующих задач экспертизы: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установление фактов, обстоятельств;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установление тождества или различия;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установление объективных свойств и состояний имеющихся в наличии образцов;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проведение оценки образца на соответствие заданным критериям;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установление соответствия образца существующим принципам и нормам права;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установление соответствия образца заданной системе нормативно-технических требований;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установление последствий изменения образца по заданной программе его развития.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Экспертиза осуществляется экспертом или экспертной организацией по поручению контрольного (надзорного) органа.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При назначении и осуществлении экспертизы контролируемые лица имеют право:</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информировать контрольный (надзорный) орган о наличии конфликта интересов у эксперта, экспертной организации;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знакомиться с заключением эксперта или экспертной организации.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9. Результаты экспертизы оформляются экспертным заключением.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85. Эксперимент</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Порядок проведения эксперимента устанавливается положением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Глава 15. Сроки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86. Исчисление сроков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Срок, исчисляемый днями, исчисляется календарными днями, если иное не установлено настоящим Федеральным законом.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В случае, если последний день срока приходится на нерабочий день, днем окончания срока считается следующий за ним рабочий день.</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Течение срока, определяемого часами, начинается с даты или наступления события, которыми определено его начало.</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Срок, определяемый часами, оканчивается по истечении последнего часа установленного срока.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Глава 16. Результаты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87. Оформление результатов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пунктом 2 части 2 статьи 90 настоящего Федерального закона.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По окончании проведения контрольного (надзорного) мероприятия</w:t>
      </w:r>
      <w:r w:rsidRPr="00685619">
        <w:rPr>
          <w:rFonts w:ascii="Times New Roman" w:eastAsia="Times New Roman" w:hAnsi="Times New Roman" w:cs="Times New Roman"/>
          <w:color w:val="1111EE"/>
          <w:sz w:val="27"/>
          <w:szCs w:val="27"/>
          <w:lang w:eastAsia="ru-RU"/>
        </w:rPr>
        <w:t>, предусматривающего взаимодействие с контролируемым лицом,</w:t>
      </w:r>
      <w:r w:rsidRPr="00685619">
        <w:rPr>
          <w:rFonts w:ascii="Times New Roman" w:eastAsia="Times New Roman" w:hAnsi="Times New Roman" w:cs="Times New Roman"/>
          <w:color w:val="333333"/>
          <w:sz w:val="27"/>
          <w:szCs w:val="27"/>
          <w:lang w:eastAsia="ru-RU"/>
        </w:rPr>
        <w:t>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w:t>
      </w:r>
      <w:r w:rsidRPr="00685619">
        <w:rPr>
          <w:rFonts w:ascii="Times New Roman" w:eastAsia="Times New Roman" w:hAnsi="Times New Roman" w:cs="Times New Roman"/>
          <w:color w:val="1111EE"/>
          <w:sz w:val="27"/>
          <w:szCs w:val="27"/>
          <w:lang w:eastAsia="ru-RU"/>
        </w:rPr>
        <w:t>, предусматривающего взаимодействие с контролируемым лицом,</w:t>
      </w:r>
      <w:r w:rsidRPr="00685619">
        <w:rPr>
          <w:rFonts w:ascii="Times New Roman" w:eastAsia="Times New Roman" w:hAnsi="Times New Roman" w:cs="Times New Roman"/>
          <w:color w:val="333333"/>
          <w:sz w:val="27"/>
          <w:szCs w:val="27"/>
          <w:lang w:eastAsia="ru-RU"/>
        </w:rPr>
        <w:t>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105"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106"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88. Ознакомление с результатами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настоящей статьи.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В случае проведения документарной проверки </w:t>
      </w:r>
      <w:r w:rsidRPr="00685619">
        <w:rPr>
          <w:rFonts w:ascii="Times New Roman" w:eastAsia="Times New Roman" w:hAnsi="Times New Roman" w:cs="Times New Roman"/>
          <w:color w:val="1111EE"/>
          <w:sz w:val="27"/>
          <w:szCs w:val="27"/>
          <w:lang w:eastAsia="ru-RU"/>
        </w:rPr>
        <w:t>либо контрольного (надзорного) мероприятия без взаимодействия с контролируемым лицом</w:t>
      </w:r>
      <w:r w:rsidRPr="00685619">
        <w:rPr>
          <w:rFonts w:ascii="Times New Roman" w:eastAsia="Times New Roman" w:hAnsi="Times New Roman" w:cs="Times New Roman"/>
          <w:color w:val="333333"/>
          <w:sz w:val="27"/>
          <w:szCs w:val="27"/>
          <w:lang w:eastAsia="ru-RU"/>
        </w:rPr>
        <w:t xml:space="preserve">, а также в случае, если составление акта по результатам контрольного (надзорного) </w:t>
      </w:r>
      <w:r w:rsidRPr="00685619">
        <w:rPr>
          <w:rFonts w:ascii="Times New Roman" w:eastAsia="Times New Roman" w:hAnsi="Times New Roman" w:cs="Times New Roman"/>
          <w:color w:val="333333"/>
          <w:sz w:val="27"/>
          <w:szCs w:val="27"/>
          <w:lang w:eastAsia="ru-RU"/>
        </w:rPr>
        <w:lastRenderedPageBreak/>
        <w:t>мероприятия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настоящего Федерального закона.</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107"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1111EE"/>
          <w:sz w:val="27"/>
          <w:szCs w:val="27"/>
          <w:lang w:eastAsia="ru-RU"/>
        </w:rPr>
        <w:t>Статья 89. Возражения в отношении акта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настоящего Федерального закона.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i/>
          <w:iCs/>
          <w:color w:val="1111EE"/>
          <w:sz w:val="27"/>
          <w:szCs w:val="27"/>
          <w:lang w:eastAsia="ru-RU"/>
        </w:rPr>
        <w:t>(Статья в редакции Федерального закона </w:t>
      </w:r>
      <w:hyperlink r:id="rId108"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90. Решения, принимаемые по результатам контрольных (надзорных) мероприятий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w:t>
      </w:r>
      <w:r w:rsidRPr="00685619">
        <w:rPr>
          <w:rFonts w:ascii="Times New Roman" w:eastAsia="Times New Roman" w:hAnsi="Times New Roman" w:cs="Times New Roman"/>
          <w:color w:val="333333"/>
          <w:sz w:val="27"/>
          <w:szCs w:val="27"/>
          <w:lang w:eastAsia="ru-RU"/>
        </w:rPr>
        <w:lastRenderedPageBreak/>
        <w:t>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Pr="00685619">
        <w:rPr>
          <w:rFonts w:ascii="Times New Roman" w:eastAsia="Times New Roman" w:hAnsi="Times New Roman" w:cs="Times New Roman"/>
          <w:color w:val="1111EE"/>
          <w:sz w:val="27"/>
          <w:szCs w:val="27"/>
          <w:lang w:eastAsia="ru-RU"/>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85619">
        <w:rPr>
          <w:rFonts w:ascii="Times New Roman" w:eastAsia="Times New Roman" w:hAnsi="Times New Roman" w:cs="Times New Roman"/>
          <w:color w:val="333333"/>
          <w:sz w:val="27"/>
          <w:szCs w:val="27"/>
          <w:lang w:eastAsia="ru-RU"/>
        </w:rPr>
        <w:t>;</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109"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Федеральным законом о виде контроля могут быть предусмотрены иные решения, принимаемые </w:t>
      </w:r>
      <w:r w:rsidRPr="00685619">
        <w:rPr>
          <w:rFonts w:ascii="Times New Roman" w:eastAsia="Times New Roman" w:hAnsi="Times New Roman" w:cs="Times New Roman"/>
          <w:color w:val="1111EE"/>
          <w:sz w:val="27"/>
          <w:szCs w:val="27"/>
          <w:lang w:eastAsia="ru-RU"/>
        </w:rPr>
        <w:t>при проведении и</w:t>
      </w:r>
      <w:r w:rsidRPr="00685619">
        <w:rPr>
          <w:rFonts w:ascii="Times New Roman" w:eastAsia="Times New Roman" w:hAnsi="Times New Roman" w:cs="Times New Roman"/>
          <w:color w:val="333333"/>
          <w:sz w:val="27"/>
          <w:szCs w:val="27"/>
          <w:lang w:eastAsia="ru-RU"/>
        </w:rPr>
        <w:t> по результатам проведения контрольных (надзорных) мероприятий.</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110"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4. Положением о виде контроля могут быть предусмотрены случаи, при которых предусмотренные пунктом 3 части 2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111"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91. Недействительность результатов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частью 2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Грубым нарушением требований к организации и осуществлению государственного контроля (надзора), муниципального контроля является: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отсутствие оснований проведения контрольных (надзорных) мероприятий;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нарушение периодичности проведения планового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привлечение к проведению контрольного (надзорного) мероприятия лиц, участие которых не предусмотрено настоящим Федеральным законом;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нарушение сроков проведения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11) проведение контрольного (надзорного) мероприятия, не включенного в единый реестр контрольных (надзорных) мероприятий</w:t>
      </w:r>
      <w:r w:rsidRPr="00685619">
        <w:rPr>
          <w:rFonts w:ascii="Times New Roman" w:eastAsia="Times New Roman" w:hAnsi="Times New Roman" w:cs="Times New Roman"/>
          <w:color w:val="1111EE"/>
          <w:sz w:val="27"/>
          <w:szCs w:val="27"/>
          <w:lang w:eastAsia="ru-RU"/>
        </w:rPr>
        <w:t xml:space="preserve">, за исключением </w:t>
      </w:r>
      <w:r w:rsidRPr="00685619">
        <w:rPr>
          <w:rFonts w:ascii="Times New Roman" w:eastAsia="Times New Roman" w:hAnsi="Times New Roman" w:cs="Times New Roman"/>
          <w:color w:val="1111EE"/>
          <w:sz w:val="27"/>
          <w:szCs w:val="27"/>
          <w:lang w:eastAsia="ru-RU"/>
        </w:rPr>
        <w:lastRenderedPageBreak/>
        <w:t>проведения наблюдения за соблюдением обязательных требований и выездного обследования;</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112"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12) нарушение запретов и ограничений, установленных пунктом 5 статьи 37 настоящего Федерального закона.</w:t>
      </w:r>
      <w:r w:rsidRPr="00685619">
        <w:rPr>
          <w:rFonts w:ascii="Times New Roman" w:eastAsia="Times New Roman" w:hAnsi="Times New Roman" w:cs="Times New Roman"/>
          <w:i/>
          <w:iCs/>
          <w:color w:val="1111EE"/>
          <w:sz w:val="27"/>
          <w:szCs w:val="27"/>
          <w:lang w:eastAsia="ru-RU"/>
        </w:rPr>
        <w:t> (Дополнение пунктом  - Федеральный закон </w:t>
      </w:r>
      <w:hyperlink r:id="rId113"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Глава 17. Исполнение решений контрольных (надзорных) органов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92. Органы, осуществляющие контроль за исполнением решений контрольных (надзорных) органов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93. Отсрочка исполнения решения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Решение об отсрочке исполнения решения принимается уполномоченным должностным лицом контрольного (надзорного) органа в порядке, предусмотренном статьей 89 настоящего Федерального закона для рассмотрения возражений в отношении акта контрольного (надзорного) мероприятия.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94. Разрешение вопросов, связанных с исполнением решения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1. Должностным лицом контрольного (надзорного) органа, вынесшим решение, рассматриваются следующие вопросы, связанные с исполнением решения: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о разъяснении способа и порядка исполнения решения;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об отсрочке исполнения решения;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о приостановлении исполнения решения, возобновлении ранее приостановленного исполнения решения;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о прекращении исполнения решения.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Вопросы, указанные в части 1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Контролируемое лицо информируется о месте и времени рассмотрения вопросов, указанных в части 1 настоящей статьи. Неявка контролируемого лица без уважительной причины не является препятствием для рассмотрения соответствующих вопросов.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95. Окончание исполнения решения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 xml:space="preserve">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пунктами 1 - 6 части 2 статьи 56 настоящего Федерального закона. В случае, если проводится оценка исполнения решения, принятого по итогам выездной </w:t>
      </w:r>
      <w:r w:rsidRPr="00685619">
        <w:rPr>
          <w:rFonts w:ascii="Times New Roman" w:eastAsia="Times New Roman" w:hAnsi="Times New Roman" w:cs="Times New Roman"/>
          <w:color w:val="1111EE"/>
          <w:sz w:val="27"/>
          <w:szCs w:val="27"/>
          <w:lang w:eastAsia="ru-RU"/>
        </w:rPr>
        <w:lastRenderedPageBreak/>
        <w:t>проверки, допускается проведение выездной проверки.</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114"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2. В случае, если по итогам проведения контрольного (надзорного) мероприятия, предусмотренного частью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пунктом 1 части 2 статьи 90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115"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Глава 18. Специальные режимы государственного контроля (надзора)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96. Мониторинг</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w:t>
      </w:r>
      <w:r w:rsidRPr="00685619">
        <w:rPr>
          <w:rFonts w:ascii="Times New Roman" w:eastAsia="Times New Roman" w:hAnsi="Times New Roman" w:cs="Times New Roman"/>
          <w:color w:val="333333"/>
          <w:sz w:val="27"/>
          <w:szCs w:val="27"/>
          <w:lang w:eastAsia="ru-RU"/>
        </w:rPr>
        <w:lastRenderedPageBreak/>
        <w:t>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неисполнение контролируемым лицом положений соглашения о мониторинге между контролируемым лицом и контрольным (надзорным) органом;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подача контролируемым лицом заявления о прекращении осуществления мониторинга;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иные случаи, установленные положением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13. Порядок организации и осуществления обязательного мониторинга устанавливается положением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15. Обязательный мониторинг осуществляется без ограничения срока его проведения.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частью 2 статьи 90 настоящего Федерального закона.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97. Постоянный государственный контроль (надзор)</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частях 2 и 3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w:t>
      </w:r>
      <w:r w:rsidRPr="00685619">
        <w:rPr>
          <w:rFonts w:ascii="Times New Roman" w:eastAsia="Times New Roman" w:hAnsi="Times New Roman" w:cs="Times New Roman"/>
          <w:color w:val="1111EE"/>
          <w:sz w:val="27"/>
          <w:szCs w:val="27"/>
          <w:lang w:eastAsia="ru-RU"/>
        </w:rPr>
        <w:t>государственного пробирного надзора</w:t>
      </w:r>
      <w:r w:rsidRPr="00685619">
        <w:rPr>
          <w:rFonts w:ascii="Times New Roman" w:eastAsia="Times New Roman" w:hAnsi="Times New Roman" w:cs="Times New Roman"/>
          <w:color w:val="333333"/>
          <w:sz w:val="27"/>
          <w:szCs w:val="27"/>
          <w:lang w:eastAsia="ru-RU"/>
        </w:rPr>
        <w:t>.</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116"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4. В ходе постоянного государственного контроля (надзора) инспекторы могут совершать следующие контрольные (надзорные) действия: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осмотр;</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2) досмотр;</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опрос;</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lastRenderedPageBreak/>
        <w:t>4) получение письменных объяснений;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истребование документов;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отбор проб (образцов);</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инструментальное обследование;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испытание;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9) экспертиза;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10) эксперимент.</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1111EE"/>
          <w:sz w:val="27"/>
          <w:szCs w:val="27"/>
          <w:lang w:eastAsia="ru-RU"/>
        </w:rPr>
        <w:t>Статья 97</w:t>
      </w:r>
      <w:r w:rsidRPr="00685619">
        <w:rPr>
          <w:rFonts w:ascii="Times New Roman" w:eastAsia="Times New Roman" w:hAnsi="Times New Roman" w:cs="Times New Roman"/>
          <w:color w:val="0000AF"/>
          <w:sz w:val="17"/>
          <w:szCs w:val="17"/>
          <w:lang w:eastAsia="ru-RU"/>
        </w:rPr>
        <w:t>1</w:t>
      </w:r>
      <w:r w:rsidRPr="00685619">
        <w:rPr>
          <w:rFonts w:ascii="Times New Roman" w:eastAsia="Times New Roman" w:hAnsi="Times New Roman" w:cs="Times New Roman"/>
          <w:b/>
          <w:bCs/>
          <w:color w:val="1111EE"/>
          <w:sz w:val="27"/>
          <w:szCs w:val="27"/>
          <w:lang w:eastAsia="ru-RU"/>
        </w:rPr>
        <w:t>. Постоянный рейд</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2. Постоянный рейд может осуществляться в случае, если это предусмотрено федеральным законом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3. Требования к установлению пунктов контроля, территорий (акваторий) для постоянного рейда определяются положением о виде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4. Установление пунктов контроля, территорий (акваторий) для постоянного рейда осуществляется решением контрольного (надзорного) органа.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6. Инспекторы, уполномоченные на проведение постоянного рейда, определяются решением контрольного (надзорного) органа.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7. При осуществлении постоянного рейда могут совершаться следующие контрольные (надзорные) действия: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 осмотр;</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2) досмотр;</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lastRenderedPageBreak/>
        <w:t>3) опрос;</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5) инструментальное обследование.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i/>
          <w:iCs/>
          <w:color w:val="1111EE"/>
          <w:sz w:val="27"/>
          <w:szCs w:val="27"/>
          <w:lang w:eastAsia="ru-RU"/>
        </w:rPr>
        <w:t>(Дополнение статьей  - Федеральный закон </w:t>
      </w:r>
      <w:hyperlink r:id="rId117"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РАЗДЕЛ VI</w:t>
      </w:r>
      <w:r w:rsidRPr="00685619">
        <w:rPr>
          <w:rFonts w:ascii="Times New Roman" w:eastAsia="Times New Roman" w:hAnsi="Times New Roman" w:cs="Times New Roman"/>
          <w:b/>
          <w:bCs/>
          <w:color w:val="333333"/>
          <w:sz w:val="27"/>
          <w:szCs w:val="27"/>
          <w:lang w:eastAsia="ru-RU"/>
        </w:rPr>
        <w:br/>
        <w:t>ЗАКЛЮЧИТЕЛЬНЫЕ ПОЛОЖЕНИЯ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Глава 19. Заключительные положения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85619">
        <w:rPr>
          <w:rFonts w:ascii="Times New Roman" w:eastAsia="Times New Roman" w:hAnsi="Times New Roman" w:cs="Times New Roman"/>
          <w:b/>
          <w:bCs/>
          <w:color w:val="333333"/>
          <w:sz w:val="27"/>
          <w:szCs w:val="27"/>
          <w:lang w:eastAsia="ru-RU"/>
        </w:rPr>
        <w:t>Статья 98. Порядок вступления в силу настоящего Федерального закона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2. Статья 30, часть 2 статьи 53 настоящего Федерального закона вступают в силу с 1 марта 2022 года.</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118"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 Часть 2 статьи 39 настоящего Федерального закона вступает в силу с 1 января 2023 года.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закон от 26 декабря </w:t>
      </w:r>
      <w:r w:rsidRPr="00685619">
        <w:rPr>
          <w:rFonts w:ascii="Times New Roman" w:eastAsia="Times New Roman" w:hAnsi="Times New Roman" w:cs="Times New Roman"/>
          <w:color w:val="1111EE"/>
          <w:sz w:val="27"/>
          <w:szCs w:val="27"/>
          <w:lang w:eastAsia="ru-RU"/>
        </w:rPr>
        <w:lastRenderedPageBreak/>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119"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w:t>
      </w:r>
      <w:r w:rsidRPr="00685619">
        <w:rPr>
          <w:rFonts w:ascii="Times New Roman" w:eastAsia="Times New Roman" w:hAnsi="Times New Roman" w:cs="Times New Roman"/>
          <w:color w:val="1111EE"/>
          <w:sz w:val="27"/>
          <w:szCs w:val="27"/>
          <w:lang w:eastAsia="ru-RU"/>
        </w:rPr>
        <w:t>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r w:rsidRPr="00685619">
        <w:rPr>
          <w:rFonts w:ascii="Times New Roman" w:eastAsia="Times New Roman" w:hAnsi="Times New Roman" w:cs="Times New Roman"/>
          <w:i/>
          <w:iCs/>
          <w:color w:val="1111EE"/>
          <w:sz w:val="27"/>
          <w:szCs w:val="27"/>
          <w:lang w:eastAsia="ru-RU"/>
        </w:rPr>
        <w:t> (В редакции Федерального закона </w:t>
      </w:r>
      <w:hyperlink r:id="rId120"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5</w:t>
      </w:r>
      <w:r w:rsidRPr="00685619">
        <w:rPr>
          <w:rFonts w:ascii="Times New Roman" w:eastAsia="Times New Roman" w:hAnsi="Times New Roman" w:cs="Times New Roman"/>
          <w:color w:val="0000AF"/>
          <w:sz w:val="17"/>
          <w:szCs w:val="17"/>
          <w:lang w:eastAsia="ru-RU"/>
        </w:rPr>
        <w:t>1</w:t>
      </w:r>
      <w:r w:rsidRPr="00685619">
        <w:rPr>
          <w:rFonts w:ascii="Times New Roman" w:eastAsia="Times New Roman" w:hAnsi="Times New Roman" w:cs="Times New Roman"/>
          <w:color w:val="1111EE"/>
          <w:sz w:val="27"/>
          <w:szCs w:val="27"/>
          <w:lang w:eastAsia="ru-RU"/>
        </w:rPr>
        <w:t>.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 </w:t>
      </w:r>
      <w:r w:rsidRPr="00685619">
        <w:rPr>
          <w:rFonts w:ascii="Times New Roman" w:eastAsia="Times New Roman" w:hAnsi="Times New Roman" w:cs="Times New Roman"/>
          <w:i/>
          <w:iCs/>
          <w:color w:val="1111EE"/>
          <w:sz w:val="27"/>
          <w:szCs w:val="27"/>
          <w:lang w:eastAsia="ru-RU"/>
        </w:rPr>
        <w:t>(Дополнение частью  - Федеральный закон </w:t>
      </w:r>
      <w:hyperlink r:id="rId121"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5</w:t>
      </w:r>
      <w:r w:rsidRPr="00685619">
        <w:rPr>
          <w:rFonts w:ascii="Times New Roman" w:eastAsia="Times New Roman" w:hAnsi="Times New Roman" w:cs="Times New Roman"/>
          <w:color w:val="0000AF"/>
          <w:sz w:val="17"/>
          <w:szCs w:val="17"/>
          <w:lang w:eastAsia="ru-RU"/>
        </w:rPr>
        <w:t>2</w:t>
      </w:r>
      <w:r w:rsidRPr="00685619">
        <w:rPr>
          <w:rFonts w:ascii="Times New Roman" w:eastAsia="Times New Roman" w:hAnsi="Times New Roman" w:cs="Times New Roman"/>
          <w:color w:val="1111EE"/>
          <w:sz w:val="27"/>
          <w:szCs w:val="27"/>
          <w:lang w:eastAsia="ru-RU"/>
        </w:rPr>
        <w:t>.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 </w:t>
      </w:r>
      <w:r w:rsidRPr="00685619">
        <w:rPr>
          <w:rFonts w:ascii="Times New Roman" w:eastAsia="Times New Roman" w:hAnsi="Times New Roman" w:cs="Times New Roman"/>
          <w:i/>
          <w:iCs/>
          <w:color w:val="1111EE"/>
          <w:sz w:val="27"/>
          <w:szCs w:val="27"/>
          <w:lang w:eastAsia="ru-RU"/>
        </w:rPr>
        <w:t>(Дополнение частью  - Федеральный закон </w:t>
      </w:r>
      <w:hyperlink r:id="rId122"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5</w:t>
      </w:r>
      <w:r w:rsidRPr="00685619">
        <w:rPr>
          <w:rFonts w:ascii="Times New Roman" w:eastAsia="Times New Roman" w:hAnsi="Times New Roman" w:cs="Times New Roman"/>
          <w:color w:val="0000AF"/>
          <w:sz w:val="17"/>
          <w:szCs w:val="17"/>
          <w:lang w:eastAsia="ru-RU"/>
        </w:rPr>
        <w:t>3</w:t>
      </w:r>
      <w:r w:rsidRPr="00685619">
        <w:rPr>
          <w:rFonts w:ascii="Times New Roman" w:eastAsia="Times New Roman" w:hAnsi="Times New Roman" w:cs="Times New Roman"/>
          <w:color w:val="1111EE"/>
          <w:sz w:val="27"/>
          <w:szCs w:val="27"/>
          <w:lang w:eastAsia="ru-RU"/>
        </w:rPr>
        <w:t>.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 </w:t>
      </w:r>
      <w:r w:rsidRPr="00685619">
        <w:rPr>
          <w:rFonts w:ascii="Times New Roman" w:eastAsia="Times New Roman" w:hAnsi="Times New Roman" w:cs="Times New Roman"/>
          <w:i/>
          <w:iCs/>
          <w:color w:val="1111EE"/>
          <w:sz w:val="27"/>
          <w:szCs w:val="27"/>
          <w:lang w:eastAsia="ru-RU"/>
        </w:rPr>
        <w:t>(Дополнение частью  - Федеральный закон </w:t>
      </w:r>
      <w:hyperlink r:id="rId123"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5</w:t>
      </w:r>
      <w:r w:rsidRPr="00685619">
        <w:rPr>
          <w:rFonts w:ascii="Times New Roman" w:eastAsia="Times New Roman" w:hAnsi="Times New Roman" w:cs="Times New Roman"/>
          <w:color w:val="0000AF"/>
          <w:sz w:val="17"/>
          <w:szCs w:val="17"/>
          <w:lang w:eastAsia="ru-RU"/>
        </w:rPr>
        <w:t>4</w:t>
      </w:r>
      <w:r w:rsidRPr="00685619">
        <w:rPr>
          <w:rFonts w:ascii="Times New Roman" w:eastAsia="Times New Roman" w:hAnsi="Times New Roman" w:cs="Times New Roman"/>
          <w:color w:val="1111EE"/>
          <w:sz w:val="27"/>
          <w:szCs w:val="27"/>
          <w:lang w:eastAsia="ru-RU"/>
        </w:rPr>
        <w:t>.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 </w:t>
      </w:r>
      <w:r w:rsidRPr="00685619">
        <w:rPr>
          <w:rFonts w:ascii="Times New Roman" w:eastAsia="Times New Roman" w:hAnsi="Times New Roman" w:cs="Times New Roman"/>
          <w:i/>
          <w:iCs/>
          <w:color w:val="1111EE"/>
          <w:sz w:val="27"/>
          <w:szCs w:val="27"/>
          <w:lang w:eastAsia="ru-RU"/>
        </w:rPr>
        <w:t>(Дополнение частью  - Федеральный закон </w:t>
      </w:r>
      <w:hyperlink r:id="rId124"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5</w:t>
      </w:r>
      <w:r w:rsidRPr="00685619">
        <w:rPr>
          <w:rFonts w:ascii="Times New Roman" w:eastAsia="Times New Roman" w:hAnsi="Times New Roman" w:cs="Times New Roman"/>
          <w:color w:val="0000AF"/>
          <w:sz w:val="17"/>
          <w:szCs w:val="17"/>
          <w:lang w:eastAsia="ru-RU"/>
        </w:rPr>
        <w:t>5</w:t>
      </w:r>
      <w:r w:rsidRPr="00685619">
        <w:rPr>
          <w:rFonts w:ascii="Times New Roman" w:eastAsia="Times New Roman" w:hAnsi="Times New Roman" w:cs="Times New Roman"/>
          <w:color w:val="1111EE"/>
          <w:sz w:val="27"/>
          <w:szCs w:val="27"/>
          <w:lang w:eastAsia="ru-RU"/>
        </w:rPr>
        <w:t xml:space="preserve">.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w:t>
      </w:r>
      <w:r w:rsidRPr="00685619">
        <w:rPr>
          <w:rFonts w:ascii="Times New Roman" w:eastAsia="Times New Roman" w:hAnsi="Times New Roman" w:cs="Times New Roman"/>
          <w:color w:val="1111EE"/>
          <w:sz w:val="27"/>
          <w:szCs w:val="27"/>
          <w:lang w:eastAsia="ru-RU"/>
        </w:rPr>
        <w:lastRenderedPageBreak/>
        <w:t>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r w:rsidRPr="00685619">
        <w:rPr>
          <w:rFonts w:ascii="Times New Roman" w:eastAsia="Times New Roman" w:hAnsi="Times New Roman" w:cs="Times New Roman"/>
          <w:i/>
          <w:iCs/>
          <w:color w:val="1111EE"/>
          <w:sz w:val="27"/>
          <w:szCs w:val="27"/>
          <w:lang w:eastAsia="ru-RU"/>
        </w:rPr>
        <w:t> (Дополнение частью  - Федеральный закон </w:t>
      </w:r>
      <w:hyperlink r:id="rId125"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законом </w:t>
      </w:r>
      <w:hyperlink r:id="rId126" w:tgtFrame="contents" w:history="1">
        <w:r w:rsidRPr="00685619">
          <w:rPr>
            <w:rFonts w:ascii="Times New Roman" w:eastAsia="Times New Roman" w:hAnsi="Times New Roman" w:cs="Times New Roman"/>
            <w:color w:val="1111EE"/>
            <w:sz w:val="27"/>
            <w:szCs w:val="27"/>
            <w:u w:val="single"/>
            <w:lang w:eastAsia="ru-RU"/>
          </w:rPr>
          <w:t>от 26 декабря 2008 года № 294-ФЗ</w:t>
        </w:r>
      </w:hyperlink>
      <w:r w:rsidRPr="00685619">
        <w:rPr>
          <w:rFonts w:ascii="Times New Roman" w:eastAsia="Times New Roman" w:hAnsi="Times New Roman" w:cs="Times New Roman"/>
          <w:color w:val="333333"/>
          <w:sz w:val="27"/>
          <w:szCs w:val="27"/>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9</w:t>
      </w:r>
      <w:r w:rsidRPr="00685619">
        <w:rPr>
          <w:rFonts w:ascii="Times New Roman" w:eastAsia="Times New Roman" w:hAnsi="Times New Roman" w:cs="Times New Roman"/>
          <w:color w:val="0000AF"/>
          <w:sz w:val="17"/>
          <w:szCs w:val="17"/>
          <w:lang w:eastAsia="ru-RU"/>
        </w:rPr>
        <w:t>1</w:t>
      </w:r>
      <w:r w:rsidRPr="00685619">
        <w:rPr>
          <w:rFonts w:ascii="Times New Roman" w:eastAsia="Times New Roman" w:hAnsi="Times New Roman" w:cs="Times New Roman"/>
          <w:color w:val="1111EE"/>
          <w:sz w:val="27"/>
          <w:szCs w:val="27"/>
          <w:lang w:eastAsia="ru-RU"/>
        </w:rPr>
        <w:t xml:space="preserve">. До 31 декабря 2023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w:t>
      </w:r>
      <w:r w:rsidRPr="00685619">
        <w:rPr>
          <w:rFonts w:ascii="Times New Roman" w:eastAsia="Times New Roman" w:hAnsi="Times New Roman" w:cs="Times New Roman"/>
          <w:color w:val="1111EE"/>
          <w:sz w:val="27"/>
          <w:szCs w:val="27"/>
          <w:lang w:eastAsia="ru-RU"/>
        </w:rPr>
        <w:lastRenderedPageBreak/>
        <w:t>виде государственного контроля (надзора) не установлено иное. </w:t>
      </w:r>
      <w:r w:rsidRPr="00685619">
        <w:rPr>
          <w:rFonts w:ascii="Times New Roman" w:eastAsia="Times New Roman" w:hAnsi="Times New Roman" w:cs="Times New Roman"/>
          <w:i/>
          <w:iCs/>
          <w:color w:val="1111EE"/>
          <w:sz w:val="27"/>
          <w:szCs w:val="27"/>
          <w:lang w:eastAsia="ru-RU"/>
        </w:rPr>
        <w:t>(Дополнение частью  - Федеральный закон </w:t>
      </w:r>
      <w:hyperlink r:id="rId127"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закона.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части 11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частью 9 статьи 30 настоящего Федерального закона.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14. Часть 1 статьи 21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 </w:t>
      </w:r>
      <w:r w:rsidRPr="00685619">
        <w:rPr>
          <w:rFonts w:ascii="Times New Roman" w:eastAsia="Times New Roman" w:hAnsi="Times New Roman" w:cs="Times New Roman"/>
          <w:i/>
          <w:iCs/>
          <w:color w:val="1111EE"/>
          <w:sz w:val="27"/>
          <w:szCs w:val="27"/>
          <w:lang w:eastAsia="ru-RU"/>
        </w:rPr>
        <w:t>(Дополнение частью  - Федеральный закон </w:t>
      </w:r>
      <w:hyperlink r:id="rId128"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части 8 настоящей статьи, поступившие после 1 июля 2021 года, рассматриваются в соответствии с нормативными правовыми </w:t>
      </w:r>
      <w:r w:rsidRPr="00685619">
        <w:rPr>
          <w:rFonts w:ascii="Times New Roman" w:eastAsia="Times New Roman" w:hAnsi="Times New Roman" w:cs="Times New Roman"/>
          <w:color w:val="1111EE"/>
          <w:sz w:val="27"/>
          <w:szCs w:val="27"/>
          <w:lang w:eastAsia="ru-RU"/>
        </w:rPr>
        <w:lastRenderedPageBreak/>
        <w:t>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 </w:t>
      </w:r>
      <w:r w:rsidRPr="00685619">
        <w:rPr>
          <w:rFonts w:ascii="Times New Roman" w:eastAsia="Times New Roman" w:hAnsi="Times New Roman" w:cs="Times New Roman"/>
          <w:i/>
          <w:iCs/>
          <w:color w:val="1111EE"/>
          <w:sz w:val="27"/>
          <w:szCs w:val="27"/>
          <w:lang w:eastAsia="ru-RU"/>
        </w:rPr>
        <w:t>(Дополнение частью  - Федеральный закон </w:t>
      </w:r>
      <w:hyperlink r:id="rId129"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1111EE"/>
          <w:sz w:val="27"/>
          <w:szCs w:val="27"/>
          <w:lang w:eastAsia="ru-RU"/>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r w:rsidRPr="00685619">
        <w:rPr>
          <w:rFonts w:ascii="Times New Roman" w:eastAsia="Times New Roman" w:hAnsi="Times New Roman" w:cs="Times New Roman"/>
          <w:i/>
          <w:iCs/>
          <w:color w:val="1111EE"/>
          <w:sz w:val="27"/>
          <w:szCs w:val="27"/>
          <w:lang w:eastAsia="ru-RU"/>
        </w:rPr>
        <w:t> (Дополнение частью  - Федеральный закон </w:t>
      </w:r>
      <w:hyperlink r:id="rId130" w:tgtFrame="contents" w:history="1">
        <w:r w:rsidRPr="00685619">
          <w:rPr>
            <w:rFonts w:ascii="Times New Roman" w:eastAsia="Times New Roman" w:hAnsi="Times New Roman" w:cs="Times New Roman"/>
            <w:color w:val="1C1CD6"/>
            <w:sz w:val="27"/>
            <w:szCs w:val="27"/>
            <w:u w:val="single"/>
            <w:lang w:eastAsia="ru-RU"/>
          </w:rPr>
          <w:t>от 11.06.2021 № 170-ФЗ</w:t>
        </w:r>
      </w:hyperlink>
      <w:r w:rsidRPr="00685619">
        <w:rPr>
          <w:rFonts w:ascii="Times New Roman" w:eastAsia="Times New Roman" w:hAnsi="Times New Roman" w:cs="Times New Roman"/>
          <w:i/>
          <w:iCs/>
          <w:color w:val="1111EE"/>
          <w:sz w:val="27"/>
          <w:szCs w:val="27"/>
          <w:lang w:eastAsia="ru-RU"/>
        </w:rPr>
        <w:t>)</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Президент Российской Федерации                              В.Путин</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685619" w:rsidRPr="00685619" w:rsidRDefault="00685619" w:rsidP="00685619">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Москва, Кремль</w:t>
      </w:r>
    </w:p>
    <w:p w:rsidR="00685619" w:rsidRPr="00685619" w:rsidRDefault="00685619" w:rsidP="00685619">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31 июля 2020 года</w:t>
      </w:r>
    </w:p>
    <w:p w:rsidR="00685619" w:rsidRPr="00685619" w:rsidRDefault="00685619" w:rsidP="00685619">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248-ФЗ</w:t>
      </w:r>
    </w:p>
    <w:p w:rsidR="00685619" w:rsidRPr="00685619" w:rsidRDefault="00685619" w:rsidP="0068561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85619">
        <w:rPr>
          <w:rFonts w:ascii="Times New Roman" w:eastAsia="Times New Roman" w:hAnsi="Times New Roman" w:cs="Times New Roman"/>
          <w:color w:val="333333"/>
          <w:sz w:val="27"/>
          <w:szCs w:val="27"/>
          <w:lang w:eastAsia="ru-RU"/>
        </w:rPr>
        <w:t> </w:t>
      </w:r>
    </w:p>
    <w:p w:rsidR="00BC168A" w:rsidRDefault="00BC168A">
      <w:bookmarkStart w:id="0" w:name="_GoBack"/>
      <w:bookmarkEnd w:id="0"/>
    </w:p>
    <w:sectPr w:rsidR="00BC16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41A"/>
    <w:rsid w:val="0006041A"/>
    <w:rsid w:val="00685619"/>
    <w:rsid w:val="00BC1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845C8-4E88-45BE-BA7E-BFE15B7A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85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685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85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685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6856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685619"/>
  </w:style>
  <w:style w:type="character" w:customStyle="1" w:styleId="cmd">
    <w:name w:val="cmd"/>
    <w:basedOn w:val="a0"/>
    <w:rsid w:val="00685619"/>
  </w:style>
  <w:style w:type="character" w:styleId="a4">
    <w:name w:val="Hyperlink"/>
    <w:basedOn w:val="a0"/>
    <w:uiPriority w:val="99"/>
    <w:semiHidden/>
    <w:unhideWhenUsed/>
    <w:rsid w:val="00685619"/>
    <w:rPr>
      <w:color w:val="0000FF"/>
      <w:u w:val="single"/>
    </w:rPr>
  </w:style>
  <w:style w:type="character" w:styleId="a5">
    <w:name w:val="FollowedHyperlink"/>
    <w:basedOn w:val="a0"/>
    <w:uiPriority w:val="99"/>
    <w:semiHidden/>
    <w:unhideWhenUsed/>
    <w:rsid w:val="00685619"/>
    <w:rPr>
      <w:color w:val="800080"/>
      <w:u w:val="single"/>
    </w:rPr>
  </w:style>
  <w:style w:type="paragraph" w:customStyle="1" w:styleId="h">
    <w:name w:val="h"/>
    <w:basedOn w:val="a"/>
    <w:rsid w:val="006856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685619"/>
  </w:style>
  <w:style w:type="character" w:customStyle="1" w:styleId="mark">
    <w:name w:val="mark"/>
    <w:basedOn w:val="a0"/>
    <w:rsid w:val="00685619"/>
  </w:style>
  <w:style w:type="character" w:customStyle="1" w:styleId="edx">
    <w:name w:val="edx"/>
    <w:basedOn w:val="a0"/>
    <w:rsid w:val="00685619"/>
  </w:style>
  <w:style w:type="character" w:customStyle="1" w:styleId="w9">
    <w:name w:val="w9"/>
    <w:basedOn w:val="a0"/>
    <w:rsid w:val="00685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0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801479&amp;backlink=1&amp;&amp;nd=602242444" TargetMode="External"/><Relationship Id="rId21" Type="http://schemas.openxmlformats.org/officeDocument/2006/relationships/hyperlink" Target="http://pravo.gov.ru/proxy/ips/?docbody=&amp;prevDoc=102801479&amp;backlink=1&amp;&amp;nd=102014157" TargetMode="External"/><Relationship Id="rId42" Type="http://schemas.openxmlformats.org/officeDocument/2006/relationships/hyperlink" Target="http://pravo.gov.ru/proxy/ips/?docbody=&amp;prevDoc=102801479&amp;backlink=1&amp;&amp;nd=602242444" TargetMode="External"/><Relationship Id="rId47" Type="http://schemas.openxmlformats.org/officeDocument/2006/relationships/hyperlink" Target="http://pravo.gov.ru/proxy/ips/?docbody=&amp;prevDoc=102801479&amp;backlink=1&amp;&amp;nd=102145133" TargetMode="External"/><Relationship Id="rId63" Type="http://schemas.openxmlformats.org/officeDocument/2006/relationships/hyperlink" Target="http://pravo.gov.ru/proxy/ips/?docbody=&amp;prevDoc=102801479&amp;backlink=1&amp;&amp;nd=602242444" TargetMode="External"/><Relationship Id="rId68" Type="http://schemas.openxmlformats.org/officeDocument/2006/relationships/hyperlink" Target="http://pravo.gov.ru/proxy/ips/?docbody=&amp;prevDoc=102801479&amp;backlink=1&amp;&amp;nd=602242444" TargetMode="External"/><Relationship Id="rId84" Type="http://schemas.openxmlformats.org/officeDocument/2006/relationships/hyperlink" Target="http://pravo.gov.ru/proxy/ips/?docbody=&amp;prevDoc=102801479&amp;backlink=1&amp;&amp;nd=602242444" TargetMode="External"/><Relationship Id="rId89" Type="http://schemas.openxmlformats.org/officeDocument/2006/relationships/hyperlink" Target="http://pravo.gov.ru/proxy/ips/?docbody=&amp;prevDoc=102801479&amp;backlink=1&amp;&amp;nd=602242444" TargetMode="External"/><Relationship Id="rId112" Type="http://schemas.openxmlformats.org/officeDocument/2006/relationships/hyperlink" Target="http://pravo.gov.ru/proxy/ips/?docbody=&amp;prevDoc=102801479&amp;backlink=1&amp;&amp;nd=602242444" TargetMode="External"/><Relationship Id="rId16" Type="http://schemas.openxmlformats.org/officeDocument/2006/relationships/hyperlink" Target="http://pravo.gov.ru/proxy/ips/?docbody=&amp;prevDoc=102801479&amp;backlink=1&amp;&amp;nd=602242444" TargetMode="External"/><Relationship Id="rId107" Type="http://schemas.openxmlformats.org/officeDocument/2006/relationships/hyperlink" Target="http://pravo.gov.ru/proxy/ips/?docbody=&amp;prevDoc=102801479&amp;backlink=1&amp;&amp;nd=602242444" TargetMode="External"/><Relationship Id="rId11" Type="http://schemas.openxmlformats.org/officeDocument/2006/relationships/hyperlink" Target="http://pravo.gov.ru/proxy/ips/?docbody=&amp;prevDoc=102801479&amp;backlink=1&amp;&amp;nd=602242444" TargetMode="External"/><Relationship Id="rId32" Type="http://schemas.openxmlformats.org/officeDocument/2006/relationships/hyperlink" Target="http://pravo.gov.ru/proxy/ips/?docbody=&amp;prevDoc=102801479&amp;backlink=1&amp;&amp;nd=602242444" TargetMode="External"/><Relationship Id="rId37" Type="http://schemas.openxmlformats.org/officeDocument/2006/relationships/hyperlink" Target="http://pravo.gov.ru/proxy/ips/?docbody=&amp;prevDoc=102801479&amp;backlink=1&amp;&amp;nd=602242444" TargetMode="External"/><Relationship Id="rId53" Type="http://schemas.openxmlformats.org/officeDocument/2006/relationships/hyperlink" Target="http://pravo.gov.ru/proxy/ips/?docbody=&amp;prevDoc=102801479&amp;backlink=1&amp;&amp;nd=602242444" TargetMode="External"/><Relationship Id="rId58" Type="http://schemas.openxmlformats.org/officeDocument/2006/relationships/hyperlink" Target="http://pravo.gov.ru/proxy/ips/?docbody=&amp;prevDoc=102801479&amp;backlink=1&amp;&amp;nd=602242444" TargetMode="External"/><Relationship Id="rId74" Type="http://schemas.openxmlformats.org/officeDocument/2006/relationships/hyperlink" Target="http://pravo.gov.ru/proxy/ips/?docbody=&amp;prevDoc=102801479&amp;backlink=1&amp;&amp;nd=602242444" TargetMode="External"/><Relationship Id="rId79" Type="http://schemas.openxmlformats.org/officeDocument/2006/relationships/hyperlink" Target="http://pravo.gov.ru/proxy/ips/?docbody=&amp;prevDoc=102801479&amp;backlink=1&amp;&amp;nd=102106413" TargetMode="External"/><Relationship Id="rId102" Type="http://schemas.openxmlformats.org/officeDocument/2006/relationships/hyperlink" Target="http://pravo.gov.ru/proxy/ips/?docbody=&amp;prevDoc=102801479&amp;backlink=1&amp;&amp;nd=602242444" TargetMode="External"/><Relationship Id="rId123" Type="http://schemas.openxmlformats.org/officeDocument/2006/relationships/hyperlink" Target="http://pravo.gov.ru/proxy/ips/?docbody=&amp;prevDoc=102801479&amp;backlink=1&amp;&amp;nd=602242444" TargetMode="External"/><Relationship Id="rId128" Type="http://schemas.openxmlformats.org/officeDocument/2006/relationships/hyperlink" Target="http://pravo.gov.ru/proxy/ips/?docbody=&amp;prevDoc=102801479&amp;backlink=1&amp;&amp;nd=602242444" TargetMode="External"/><Relationship Id="rId5" Type="http://schemas.openxmlformats.org/officeDocument/2006/relationships/hyperlink" Target="http://pravo.gov.ru/proxy/ips/?docbody=&amp;prevDoc=102801479&amp;backlink=1&amp;&amp;nd=602263716" TargetMode="External"/><Relationship Id="rId90" Type="http://schemas.openxmlformats.org/officeDocument/2006/relationships/hyperlink" Target="http://pravo.gov.ru/proxy/ips/?docbody=&amp;prevDoc=102801479&amp;backlink=1&amp;&amp;nd=602242444" TargetMode="External"/><Relationship Id="rId95" Type="http://schemas.openxmlformats.org/officeDocument/2006/relationships/hyperlink" Target="http://pravo.gov.ru/proxy/ips/?docbody=&amp;prevDoc=102801479&amp;backlink=1&amp;&amp;nd=602242444" TargetMode="External"/><Relationship Id="rId22" Type="http://schemas.openxmlformats.org/officeDocument/2006/relationships/hyperlink" Target="http://pravo.gov.ru/proxy/ips/?docbody=&amp;prevDoc=102801479&amp;backlink=1&amp;&amp;nd=602242444" TargetMode="External"/><Relationship Id="rId27" Type="http://schemas.openxmlformats.org/officeDocument/2006/relationships/hyperlink" Target="http://pravo.gov.ru/proxy/ips/?docbody=&amp;prevDoc=102801479&amp;backlink=1&amp;&amp;nd=602242444" TargetMode="External"/><Relationship Id="rId43" Type="http://schemas.openxmlformats.org/officeDocument/2006/relationships/hyperlink" Target="http://pravo.gov.ru/proxy/ips/?docbody=&amp;prevDoc=102801479&amp;backlink=1&amp;&amp;nd=602242444" TargetMode="External"/><Relationship Id="rId48" Type="http://schemas.openxmlformats.org/officeDocument/2006/relationships/hyperlink" Target="http://pravo.gov.ru/proxy/ips/?docbody=&amp;prevDoc=102801479&amp;backlink=1&amp;&amp;nd=602242444" TargetMode="External"/><Relationship Id="rId64" Type="http://schemas.openxmlformats.org/officeDocument/2006/relationships/hyperlink" Target="http://pravo.gov.ru/proxy/ips/?docbody=&amp;prevDoc=102801479&amp;backlink=1&amp;&amp;nd=102799920" TargetMode="External"/><Relationship Id="rId69" Type="http://schemas.openxmlformats.org/officeDocument/2006/relationships/hyperlink" Target="http://pravo.gov.ru/proxy/ips/?docbody=&amp;prevDoc=102801479&amp;backlink=1&amp;&amp;nd=102106413" TargetMode="External"/><Relationship Id="rId113" Type="http://schemas.openxmlformats.org/officeDocument/2006/relationships/hyperlink" Target="http://pravo.gov.ru/proxy/ips/?docbody=&amp;prevDoc=102801479&amp;backlink=1&amp;&amp;nd=602242444" TargetMode="External"/><Relationship Id="rId118" Type="http://schemas.openxmlformats.org/officeDocument/2006/relationships/hyperlink" Target="http://pravo.gov.ru/proxy/ips/?docbody=&amp;prevDoc=102801479&amp;backlink=1&amp;&amp;nd=602242444" TargetMode="External"/><Relationship Id="rId80" Type="http://schemas.openxmlformats.org/officeDocument/2006/relationships/hyperlink" Target="http://pravo.gov.ru/proxy/ips/?docbody=&amp;prevDoc=102801479&amp;backlink=1&amp;&amp;nd=102014157" TargetMode="External"/><Relationship Id="rId85" Type="http://schemas.openxmlformats.org/officeDocument/2006/relationships/hyperlink" Target="http://pravo.gov.ru/proxy/ips/?docbody=&amp;prevDoc=102801479&amp;backlink=1&amp;&amp;nd=602242444" TargetMode="External"/><Relationship Id="rId12" Type="http://schemas.openxmlformats.org/officeDocument/2006/relationships/hyperlink" Target="http://pravo.gov.ru/proxy/ips/?docbody=&amp;prevDoc=102801479&amp;backlink=1&amp;&amp;nd=602242444" TargetMode="External"/><Relationship Id="rId17" Type="http://schemas.openxmlformats.org/officeDocument/2006/relationships/hyperlink" Target="http://pravo.gov.ru/proxy/ips/?docbody=&amp;prevDoc=102801479&amp;backlink=1&amp;&amp;nd=602242444" TargetMode="External"/><Relationship Id="rId33" Type="http://schemas.openxmlformats.org/officeDocument/2006/relationships/hyperlink" Target="http://pravo.gov.ru/proxy/ips/?docbody=&amp;prevDoc=102801479&amp;backlink=1&amp;&amp;nd=602242444" TargetMode="External"/><Relationship Id="rId38" Type="http://schemas.openxmlformats.org/officeDocument/2006/relationships/hyperlink" Target="http://pravo.gov.ru/proxy/ips/?docbody=&amp;prevDoc=102801479&amp;backlink=1&amp;&amp;nd=602242444" TargetMode="External"/><Relationship Id="rId59" Type="http://schemas.openxmlformats.org/officeDocument/2006/relationships/hyperlink" Target="http://pravo.gov.ru/proxy/ips/?docbody=&amp;prevDoc=102801479&amp;backlink=1&amp;&amp;nd=602242444" TargetMode="External"/><Relationship Id="rId103" Type="http://schemas.openxmlformats.org/officeDocument/2006/relationships/hyperlink" Target="http://pravo.gov.ru/proxy/ips/?docbody=&amp;prevDoc=102801479&amp;backlink=1&amp;&amp;nd=602242444" TargetMode="External"/><Relationship Id="rId108" Type="http://schemas.openxmlformats.org/officeDocument/2006/relationships/hyperlink" Target="http://pravo.gov.ru/proxy/ips/?docbody=&amp;prevDoc=102801479&amp;backlink=1&amp;&amp;nd=602242444" TargetMode="External"/><Relationship Id="rId124" Type="http://schemas.openxmlformats.org/officeDocument/2006/relationships/hyperlink" Target="http://pravo.gov.ru/proxy/ips/?docbody=&amp;prevDoc=102801479&amp;backlink=1&amp;&amp;nd=602242444" TargetMode="External"/><Relationship Id="rId129" Type="http://schemas.openxmlformats.org/officeDocument/2006/relationships/hyperlink" Target="http://pravo.gov.ru/proxy/ips/?docbody=&amp;prevDoc=102801479&amp;backlink=1&amp;&amp;nd=602242444" TargetMode="External"/><Relationship Id="rId54" Type="http://schemas.openxmlformats.org/officeDocument/2006/relationships/hyperlink" Target="http://pravo.gov.ru/proxy/ips/?docbody=&amp;prevDoc=102801479&amp;backlink=1&amp;&amp;nd=602242444" TargetMode="External"/><Relationship Id="rId70" Type="http://schemas.openxmlformats.org/officeDocument/2006/relationships/hyperlink" Target="http://pravo.gov.ru/proxy/ips/?docbody=&amp;prevDoc=102801479&amp;backlink=1&amp;&amp;nd=602242444" TargetMode="External"/><Relationship Id="rId75" Type="http://schemas.openxmlformats.org/officeDocument/2006/relationships/hyperlink" Target="http://pravo.gov.ru/proxy/ips/?docbody=&amp;prevDoc=102801479&amp;backlink=1&amp;&amp;nd=102118566" TargetMode="External"/><Relationship Id="rId91" Type="http://schemas.openxmlformats.org/officeDocument/2006/relationships/hyperlink" Target="http://pravo.gov.ru/proxy/ips/?docbody=&amp;prevDoc=102801479&amp;backlink=1&amp;&amp;nd=602242444" TargetMode="External"/><Relationship Id="rId96" Type="http://schemas.openxmlformats.org/officeDocument/2006/relationships/hyperlink" Target="http://pravo.gov.ru/proxy/ips/?docbody=&amp;prevDoc=102801479&amp;backlink=1&amp;&amp;nd=602242444" TargetMode="External"/><Relationship Id="rId1" Type="http://schemas.openxmlformats.org/officeDocument/2006/relationships/styles" Target="styles.xml"/><Relationship Id="rId6" Type="http://schemas.openxmlformats.org/officeDocument/2006/relationships/hyperlink" Target="http://pravo.gov.ru/proxy/ips/?docbody=&amp;prevDoc=102801479&amp;backlink=1&amp;&amp;nd=602610001" TargetMode="External"/><Relationship Id="rId23" Type="http://schemas.openxmlformats.org/officeDocument/2006/relationships/hyperlink" Target="http://pravo.gov.ru/proxy/ips/?docbody=&amp;prevDoc=102801479&amp;backlink=1&amp;&amp;nd=602242444" TargetMode="External"/><Relationship Id="rId28" Type="http://schemas.openxmlformats.org/officeDocument/2006/relationships/hyperlink" Target="http://pravo.gov.ru/proxy/ips/?docbody=&amp;prevDoc=102801479&amp;backlink=1&amp;&amp;nd=602242444" TargetMode="External"/><Relationship Id="rId49" Type="http://schemas.openxmlformats.org/officeDocument/2006/relationships/hyperlink" Target="http://pravo.gov.ru/proxy/ips/?docbody=&amp;prevDoc=102801479&amp;backlink=1&amp;&amp;nd=102074277" TargetMode="External"/><Relationship Id="rId114" Type="http://schemas.openxmlformats.org/officeDocument/2006/relationships/hyperlink" Target="http://pravo.gov.ru/proxy/ips/?docbody=&amp;prevDoc=102801479&amp;backlink=1&amp;&amp;nd=602242444" TargetMode="External"/><Relationship Id="rId119" Type="http://schemas.openxmlformats.org/officeDocument/2006/relationships/hyperlink" Target="http://pravo.gov.ru/proxy/ips/?docbody=&amp;prevDoc=102801479&amp;backlink=1&amp;&amp;nd=602242444" TargetMode="External"/><Relationship Id="rId44" Type="http://schemas.openxmlformats.org/officeDocument/2006/relationships/hyperlink" Target="http://pravo.gov.ru/proxy/ips/?docbody=&amp;prevDoc=102801479&amp;backlink=1&amp;&amp;nd=602242444" TargetMode="External"/><Relationship Id="rId60" Type="http://schemas.openxmlformats.org/officeDocument/2006/relationships/hyperlink" Target="http://pravo.gov.ru/proxy/ips/?docbody=&amp;prevDoc=102801479&amp;backlink=1&amp;&amp;nd=602242444" TargetMode="External"/><Relationship Id="rId65" Type="http://schemas.openxmlformats.org/officeDocument/2006/relationships/hyperlink" Target="http://pravo.gov.ru/proxy/ips/?docbody=&amp;prevDoc=102801479&amp;backlink=1&amp;&amp;nd=602242444" TargetMode="External"/><Relationship Id="rId81" Type="http://schemas.openxmlformats.org/officeDocument/2006/relationships/hyperlink" Target="http://pravo.gov.ru/proxy/ips/?docbody=&amp;prevDoc=102801479&amp;backlink=1&amp;&amp;nd=602242444" TargetMode="External"/><Relationship Id="rId86" Type="http://schemas.openxmlformats.org/officeDocument/2006/relationships/hyperlink" Target="http://pravo.gov.ru/proxy/ips/?docbody=&amp;prevDoc=102801479&amp;backlink=1&amp;&amp;nd=602242444" TargetMode="External"/><Relationship Id="rId130" Type="http://schemas.openxmlformats.org/officeDocument/2006/relationships/hyperlink" Target="http://pravo.gov.ru/proxy/ips/?docbody=&amp;prevDoc=102801479&amp;backlink=1&amp;&amp;nd=602242444" TargetMode="External"/><Relationship Id="rId13" Type="http://schemas.openxmlformats.org/officeDocument/2006/relationships/hyperlink" Target="http://pravo.gov.ru/proxy/ips/?docbody=&amp;prevDoc=102801479&amp;backlink=1&amp;&amp;nd=602263716" TargetMode="External"/><Relationship Id="rId18" Type="http://schemas.openxmlformats.org/officeDocument/2006/relationships/hyperlink" Target="http://pravo.gov.ru/proxy/ips/?docbody=&amp;prevDoc=102801479&amp;backlink=1&amp;&amp;nd=602242444" TargetMode="External"/><Relationship Id="rId39" Type="http://schemas.openxmlformats.org/officeDocument/2006/relationships/hyperlink" Target="http://pravo.gov.ru/proxy/ips/?docbody=&amp;prevDoc=102801479&amp;backlink=1&amp;&amp;nd=602242444" TargetMode="External"/><Relationship Id="rId109" Type="http://schemas.openxmlformats.org/officeDocument/2006/relationships/hyperlink" Target="http://pravo.gov.ru/proxy/ips/?docbody=&amp;prevDoc=102801479&amp;backlink=1&amp;&amp;nd=602242444" TargetMode="External"/><Relationship Id="rId34" Type="http://schemas.openxmlformats.org/officeDocument/2006/relationships/hyperlink" Target="http://pravo.gov.ru/proxy/ips/?docbody=&amp;prevDoc=102801479&amp;backlink=1&amp;&amp;nd=602242444" TargetMode="External"/><Relationship Id="rId50" Type="http://schemas.openxmlformats.org/officeDocument/2006/relationships/hyperlink" Target="http://pravo.gov.ru/proxy/ips/?docbody=&amp;prevDoc=102801479&amp;backlink=1&amp;&amp;nd=602242444" TargetMode="External"/><Relationship Id="rId55" Type="http://schemas.openxmlformats.org/officeDocument/2006/relationships/hyperlink" Target="http://pravo.gov.ru/proxy/ips/?docbody=&amp;prevDoc=102801479&amp;backlink=1&amp;&amp;nd=602242444" TargetMode="External"/><Relationship Id="rId76" Type="http://schemas.openxmlformats.org/officeDocument/2006/relationships/hyperlink" Target="http://pravo.gov.ru/proxy/ips/?docbody=&amp;prevDoc=102801479&amp;backlink=1&amp;&amp;nd=102118566" TargetMode="External"/><Relationship Id="rId97" Type="http://schemas.openxmlformats.org/officeDocument/2006/relationships/hyperlink" Target="http://pravo.gov.ru/proxy/ips/?docbody=&amp;prevDoc=102801479&amp;backlink=1&amp;&amp;nd=602242444" TargetMode="External"/><Relationship Id="rId104" Type="http://schemas.openxmlformats.org/officeDocument/2006/relationships/hyperlink" Target="http://pravo.gov.ru/proxy/ips/?docbody=&amp;prevDoc=102801479&amp;backlink=1&amp;&amp;nd=602242444" TargetMode="External"/><Relationship Id="rId120" Type="http://schemas.openxmlformats.org/officeDocument/2006/relationships/hyperlink" Target="http://pravo.gov.ru/proxy/ips/?docbody=&amp;prevDoc=102801479&amp;backlink=1&amp;&amp;nd=602242444" TargetMode="External"/><Relationship Id="rId125" Type="http://schemas.openxmlformats.org/officeDocument/2006/relationships/hyperlink" Target="http://pravo.gov.ru/proxy/ips/?docbody=&amp;prevDoc=102801479&amp;backlink=1&amp;&amp;nd=602242444" TargetMode="External"/><Relationship Id="rId7" Type="http://schemas.openxmlformats.org/officeDocument/2006/relationships/hyperlink" Target="http://pravo.gov.ru/proxy/ips/?docbody=&amp;prevDoc=102801479&amp;backlink=1&amp;&amp;nd=602242444" TargetMode="External"/><Relationship Id="rId71" Type="http://schemas.openxmlformats.org/officeDocument/2006/relationships/hyperlink" Target="http://pravo.gov.ru/proxy/ips/?docbody=&amp;prevDoc=102801479&amp;backlink=1&amp;&amp;nd=602242444" TargetMode="External"/><Relationship Id="rId92" Type="http://schemas.openxmlformats.org/officeDocument/2006/relationships/hyperlink" Target="http://pravo.gov.ru/proxy/ips/?docbody=&amp;prevDoc=102801479&amp;backlink=1&amp;&amp;nd=602242444" TargetMode="External"/><Relationship Id="rId2" Type="http://schemas.openxmlformats.org/officeDocument/2006/relationships/settings" Target="settings.xml"/><Relationship Id="rId29" Type="http://schemas.openxmlformats.org/officeDocument/2006/relationships/hyperlink" Target="http://pravo.gov.ru/proxy/ips/?docbody=&amp;prevDoc=102801479&amp;backlink=1&amp;&amp;nd=602242444" TargetMode="External"/><Relationship Id="rId24" Type="http://schemas.openxmlformats.org/officeDocument/2006/relationships/hyperlink" Target="http://pravo.gov.ru/proxy/ips/?docbody=&amp;prevDoc=102801479&amp;backlink=1&amp;&amp;nd=602242444" TargetMode="External"/><Relationship Id="rId40" Type="http://schemas.openxmlformats.org/officeDocument/2006/relationships/hyperlink" Target="http://pravo.gov.ru/proxy/ips/?docbody=&amp;prevDoc=102801479&amp;backlink=1&amp;&amp;nd=602242444" TargetMode="External"/><Relationship Id="rId45" Type="http://schemas.openxmlformats.org/officeDocument/2006/relationships/hyperlink" Target="http://pravo.gov.ru/proxy/ips/?docbody=&amp;prevDoc=102801479&amp;backlink=1&amp;&amp;nd=602242444" TargetMode="External"/><Relationship Id="rId66" Type="http://schemas.openxmlformats.org/officeDocument/2006/relationships/hyperlink" Target="http://pravo.gov.ru/proxy/ips/?docbody=&amp;prevDoc=102801479&amp;backlink=1&amp;&amp;nd=602242444" TargetMode="External"/><Relationship Id="rId87" Type="http://schemas.openxmlformats.org/officeDocument/2006/relationships/hyperlink" Target="http://pravo.gov.ru/proxy/ips/?docbody=&amp;prevDoc=102801479&amp;backlink=1&amp;&amp;nd=602242444" TargetMode="External"/><Relationship Id="rId110" Type="http://schemas.openxmlformats.org/officeDocument/2006/relationships/hyperlink" Target="http://pravo.gov.ru/proxy/ips/?docbody=&amp;prevDoc=102801479&amp;backlink=1&amp;&amp;nd=602242444" TargetMode="External"/><Relationship Id="rId115" Type="http://schemas.openxmlformats.org/officeDocument/2006/relationships/hyperlink" Target="http://pravo.gov.ru/proxy/ips/?docbody=&amp;prevDoc=102801479&amp;backlink=1&amp;&amp;nd=602242444" TargetMode="External"/><Relationship Id="rId131" Type="http://schemas.openxmlformats.org/officeDocument/2006/relationships/fontTable" Target="fontTable.xml"/><Relationship Id="rId61" Type="http://schemas.openxmlformats.org/officeDocument/2006/relationships/hyperlink" Target="http://pravo.gov.ru/proxy/ips/?docbody=&amp;prevDoc=102801479&amp;backlink=1&amp;&amp;nd=602242444" TargetMode="External"/><Relationship Id="rId82" Type="http://schemas.openxmlformats.org/officeDocument/2006/relationships/hyperlink" Target="http://pravo.gov.ru/proxy/ips/?docbody=&amp;prevDoc=102801479&amp;backlink=1&amp;&amp;nd=602242444" TargetMode="External"/><Relationship Id="rId19" Type="http://schemas.openxmlformats.org/officeDocument/2006/relationships/hyperlink" Target="http://pravo.gov.ru/proxy/ips/?docbody=&amp;prevDoc=102801479&amp;backlink=1&amp;&amp;nd=602242444" TargetMode="External"/><Relationship Id="rId14" Type="http://schemas.openxmlformats.org/officeDocument/2006/relationships/hyperlink" Target="http://pravo.gov.ru/proxy/ips/?docbody=&amp;prevDoc=102801479&amp;backlink=1&amp;&amp;nd=602242444" TargetMode="External"/><Relationship Id="rId30" Type="http://schemas.openxmlformats.org/officeDocument/2006/relationships/hyperlink" Target="http://pravo.gov.ru/proxy/ips/?docbody=&amp;prevDoc=102801479&amp;backlink=1&amp;&amp;nd=602242444" TargetMode="External"/><Relationship Id="rId35" Type="http://schemas.openxmlformats.org/officeDocument/2006/relationships/hyperlink" Target="http://pravo.gov.ru/proxy/ips/?docbody=&amp;prevDoc=102801479&amp;backlink=1&amp;&amp;nd=602242444" TargetMode="External"/><Relationship Id="rId56" Type="http://schemas.openxmlformats.org/officeDocument/2006/relationships/hyperlink" Target="http://pravo.gov.ru/proxy/ips/?docbody=&amp;prevDoc=102801479&amp;backlink=1&amp;&amp;nd=602242444" TargetMode="External"/><Relationship Id="rId77" Type="http://schemas.openxmlformats.org/officeDocument/2006/relationships/hyperlink" Target="http://pravo.gov.ru/proxy/ips/?docbody=&amp;prevDoc=102801479&amp;backlink=1&amp;&amp;nd=602242444" TargetMode="External"/><Relationship Id="rId100" Type="http://schemas.openxmlformats.org/officeDocument/2006/relationships/hyperlink" Target="http://pravo.gov.ru/proxy/ips/?docbody=&amp;prevDoc=102801479&amp;backlink=1&amp;&amp;nd=602242444" TargetMode="External"/><Relationship Id="rId105" Type="http://schemas.openxmlformats.org/officeDocument/2006/relationships/hyperlink" Target="http://pravo.gov.ru/proxy/ips/?docbody=&amp;prevDoc=102801479&amp;backlink=1&amp;&amp;nd=602242444" TargetMode="External"/><Relationship Id="rId126" Type="http://schemas.openxmlformats.org/officeDocument/2006/relationships/hyperlink" Target="http://pravo.gov.ru/proxy/ips/?docbody=&amp;prevDoc=102801479&amp;backlink=1&amp;&amp;nd=102126836" TargetMode="External"/><Relationship Id="rId8" Type="http://schemas.openxmlformats.org/officeDocument/2006/relationships/hyperlink" Target="http://pravo.gov.ru/proxy/ips/?docbody=&amp;prevDoc=102801479&amp;backlink=1&amp;&amp;nd=102147413" TargetMode="External"/><Relationship Id="rId51" Type="http://schemas.openxmlformats.org/officeDocument/2006/relationships/hyperlink" Target="http://pravo.gov.ru/proxy/ips/?docbody=&amp;prevDoc=102801479&amp;backlink=1&amp;&amp;nd=602242444" TargetMode="External"/><Relationship Id="rId72" Type="http://schemas.openxmlformats.org/officeDocument/2006/relationships/hyperlink" Target="http://pravo.gov.ru/proxy/ips/?docbody=&amp;prevDoc=102801479&amp;backlink=1&amp;&amp;nd=602242444" TargetMode="External"/><Relationship Id="rId93" Type="http://schemas.openxmlformats.org/officeDocument/2006/relationships/hyperlink" Target="http://pravo.gov.ru/proxy/ips/?docbody=&amp;prevDoc=102801479&amp;backlink=1&amp;&amp;nd=602242444" TargetMode="External"/><Relationship Id="rId98" Type="http://schemas.openxmlformats.org/officeDocument/2006/relationships/hyperlink" Target="http://pravo.gov.ru/proxy/ips/?docbody=&amp;prevDoc=102801479&amp;backlink=1&amp;&amp;nd=602242444" TargetMode="External"/><Relationship Id="rId121" Type="http://schemas.openxmlformats.org/officeDocument/2006/relationships/hyperlink" Target="http://pravo.gov.ru/proxy/ips/?docbody=&amp;prevDoc=102801479&amp;backlink=1&amp;&amp;nd=602242444" TargetMode="External"/><Relationship Id="rId3" Type="http://schemas.openxmlformats.org/officeDocument/2006/relationships/webSettings" Target="webSettings.xml"/><Relationship Id="rId25" Type="http://schemas.openxmlformats.org/officeDocument/2006/relationships/hyperlink" Target="http://pravo.gov.ru/proxy/ips/?docbody=&amp;prevDoc=102801479&amp;backlink=1&amp;&amp;nd=602242444" TargetMode="External"/><Relationship Id="rId46" Type="http://schemas.openxmlformats.org/officeDocument/2006/relationships/hyperlink" Target="http://pravo.gov.ru/proxy/ips/?docbody=&amp;prevDoc=102801479&amp;backlink=1&amp;&amp;nd=602242444" TargetMode="External"/><Relationship Id="rId67" Type="http://schemas.openxmlformats.org/officeDocument/2006/relationships/hyperlink" Target="http://pravo.gov.ru/proxy/ips/?docbody=&amp;prevDoc=102801479&amp;backlink=1&amp;&amp;nd=602242444" TargetMode="External"/><Relationship Id="rId116" Type="http://schemas.openxmlformats.org/officeDocument/2006/relationships/hyperlink" Target="http://pravo.gov.ru/proxy/ips/?docbody=&amp;prevDoc=102801479&amp;backlink=1&amp;&amp;nd=602242444" TargetMode="External"/><Relationship Id="rId20" Type="http://schemas.openxmlformats.org/officeDocument/2006/relationships/hyperlink" Target="http://pravo.gov.ru/proxy/ips/?docbody=&amp;prevDoc=102801479&amp;backlink=1&amp;&amp;nd=602610001" TargetMode="External"/><Relationship Id="rId41" Type="http://schemas.openxmlformats.org/officeDocument/2006/relationships/hyperlink" Target="http://pravo.gov.ru/proxy/ips/?docbody=&amp;prevDoc=102801479&amp;backlink=1&amp;&amp;nd=602242444" TargetMode="External"/><Relationship Id="rId62" Type="http://schemas.openxmlformats.org/officeDocument/2006/relationships/hyperlink" Target="http://pravo.gov.ru/proxy/ips/?docbody=&amp;prevDoc=102801479&amp;backlink=1&amp;&amp;nd=602242444" TargetMode="External"/><Relationship Id="rId83" Type="http://schemas.openxmlformats.org/officeDocument/2006/relationships/hyperlink" Target="http://pravo.gov.ru/proxy/ips/?docbody=&amp;prevDoc=102801479&amp;backlink=1&amp;&amp;nd=602242444" TargetMode="External"/><Relationship Id="rId88" Type="http://schemas.openxmlformats.org/officeDocument/2006/relationships/hyperlink" Target="http://pravo.gov.ru/proxy/ips/?docbody=&amp;prevDoc=102801479&amp;backlink=1&amp;&amp;nd=602242444" TargetMode="External"/><Relationship Id="rId111" Type="http://schemas.openxmlformats.org/officeDocument/2006/relationships/hyperlink" Target="http://pravo.gov.ru/proxy/ips/?docbody=&amp;prevDoc=102801479&amp;backlink=1&amp;&amp;nd=602242444" TargetMode="External"/><Relationship Id="rId132" Type="http://schemas.openxmlformats.org/officeDocument/2006/relationships/theme" Target="theme/theme1.xml"/><Relationship Id="rId15" Type="http://schemas.openxmlformats.org/officeDocument/2006/relationships/hyperlink" Target="http://pravo.gov.ru/proxy/ips/?docbody=&amp;prevDoc=102801479&amp;backlink=1&amp;&amp;nd=602242444" TargetMode="External"/><Relationship Id="rId36" Type="http://schemas.openxmlformats.org/officeDocument/2006/relationships/hyperlink" Target="http://pravo.gov.ru/proxy/ips/?docbody=&amp;prevDoc=102801479&amp;backlink=1&amp;&amp;nd=602242444" TargetMode="External"/><Relationship Id="rId57" Type="http://schemas.openxmlformats.org/officeDocument/2006/relationships/hyperlink" Target="http://pravo.gov.ru/proxy/ips/?docbody=&amp;prevDoc=102801479&amp;backlink=1&amp;&amp;nd=602242444" TargetMode="External"/><Relationship Id="rId106" Type="http://schemas.openxmlformats.org/officeDocument/2006/relationships/hyperlink" Target="http://pravo.gov.ru/proxy/ips/?docbody=&amp;prevDoc=102801479&amp;backlink=1&amp;&amp;nd=602242444" TargetMode="External"/><Relationship Id="rId127" Type="http://schemas.openxmlformats.org/officeDocument/2006/relationships/hyperlink" Target="http://pravo.gov.ru/proxy/ips/?docbody=&amp;prevDoc=102801479&amp;backlink=1&amp;&amp;nd=602242444" TargetMode="External"/><Relationship Id="rId10" Type="http://schemas.openxmlformats.org/officeDocument/2006/relationships/hyperlink" Target="http://pravo.gov.ru/proxy/ips/?docbody=&amp;prevDoc=102801479&amp;backlink=1&amp;&amp;nd=602242444" TargetMode="External"/><Relationship Id="rId31" Type="http://schemas.openxmlformats.org/officeDocument/2006/relationships/hyperlink" Target="http://pravo.gov.ru/proxy/ips/?docbody=&amp;prevDoc=102801479&amp;backlink=1&amp;&amp;nd=602242444" TargetMode="External"/><Relationship Id="rId52" Type="http://schemas.openxmlformats.org/officeDocument/2006/relationships/hyperlink" Target="http://pravo.gov.ru/proxy/ips/?docbody=&amp;prevDoc=102801479&amp;backlink=1&amp;&amp;nd=602242444" TargetMode="External"/><Relationship Id="rId73" Type="http://schemas.openxmlformats.org/officeDocument/2006/relationships/hyperlink" Target="http://pravo.gov.ru/proxy/ips/?docbody=&amp;prevDoc=102801479&amp;backlink=1&amp;&amp;nd=602242444" TargetMode="External"/><Relationship Id="rId78" Type="http://schemas.openxmlformats.org/officeDocument/2006/relationships/hyperlink" Target="http://pravo.gov.ru/proxy/ips/?docbody=&amp;prevDoc=102801479&amp;backlink=1&amp;&amp;nd=602242444" TargetMode="External"/><Relationship Id="rId94" Type="http://schemas.openxmlformats.org/officeDocument/2006/relationships/hyperlink" Target="http://pravo.gov.ru/proxy/ips/?docbody=&amp;prevDoc=102801479&amp;backlink=1&amp;&amp;nd=602242444" TargetMode="External"/><Relationship Id="rId99" Type="http://schemas.openxmlformats.org/officeDocument/2006/relationships/hyperlink" Target="http://pravo.gov.ru/proxy/ips/?docbody=&amp;prevDoc=102801479&amp;backlink=1&amp;&amp;nd=602242444" TargetMode="External"/><Relationship Id="rId101" Type="http://schemas.openxmlformats.org/officeDocument/2006/relationships/hyperlink" Target="http://pravo.gov.ru/proxy/ips/?docbody=&amp;prevDoc=102801479&amp;backlink=1&amp;&amp;nd=602242444" TargetMode="External"/><Relationship Id="rId122" Type="http://schemas.openxmlformats.org/officeDocument/2006/relationships/hyperlink" Target="http://pravo.gov.ru/proxy/ips/?docbody=&amp;prevDoc=102801479&amp;backlink=1&amp;&amp;nd=602242444" TargetMode="External"/><Relationship Id="rId4" Type="http://schemas.openxmlformats.org/officeDocument/2006/relationships/hyperlink" Target="http://pravo.gov.ru/proxy/ips/?docbody=&amp;prevDoc=102801479&amp;backlink=1&amp;&amp;nd=602242444" TargetMode="External"/><Relationship Id="rId9" Type="http://schemas.openxmlformats.org/officeDocument/2006/relationships/hyperlink" Target="http://pravo.gov.ru/proxy/ips/?docbody=&amp;prevDoc=102801479&amp;backlink=1&amp;&amp;nd=602242444" TargetMode="External"/><Relationship Id="rId26" Type="http://schemas.openxmlformats.org/officeDocument/2006/relationships/hyperlink" Target="http://pravo.gov.ru/proxy/ips/?docbody=&amp;prevDoc=102801479&amp;backlink=1&amp;&amp;nd=6022424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42569</Words>
  <Characters>242648</Characters>
  <Application>Microsoft Office Word</Application>
  <DocSecurity>0</DocSecurity>
  <Lines>2022</Lines>
  <Paragraphs>569</Paragraphs>
  <ScaleCrop>false</ScaleCrop>
  <Company/>
  <LinksUpToDate>false</LinksUpToDate>
  <CharactersWithSpaces>284648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k39_chernova_o</dc:creator>
  <cp:keywords/>
  <dc:description/>
  <cp:lastModifiedBy>k39_chernova_o</cp:lastModifiedBy>
  <cp:revision>3</cp:revision>
  <dcterms:created xsi:type="dcterms:W3CDTF">2022-10-06T08:57:00Z</dcterms:created>
  <dcterms:modified xsi:type="dcterms:W3CDTF">2022-10-06T08:57:00Z</dcterms:modified>
</cp:coreProperties>
</file>