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E8" w:rsidRPr="006E34E8" w:rsidRDefault="006E34E8" w:rsidP="006E34E8">
      <w:pPr>
        <w:tabs>
          <w:tab w:val="left" w:pos="1950"/>
        </w:tabs>
        <w:rPr>
          <w:rFonts w:ascii="Times New Roman" w:hAnsi="Times New Roman" w:cs="Times New Roman"/>
          <w:b/>
          <w:noProof/>
          <w:sz w:val="24"/>
          <w:szCs w:val="24"/>
        </w:rPr>
      </w:pPr>
      <w:r w:rsidRPr="006E34E8">
        <w:rPr>
          <w:rFonts w:ascii="Times New Roman" w:hAnsi="Times New Roman" w:cs="Times New Roman"/>
          <w:b/>
          <w:noProof/>
          <w:sz w:val="24"/>
          <w:szCs w:val="24"/>
        </w:rPr>
        <w:t>ЗАКЛЮЧЕНИЕ</w:t>
      </w:r>
    </w:p>
    <w:p w:rsidR="00284FFB" w:rsidRPr="00284FFB" w:rsidRDefault="00284FFB" w:rsidP="00284F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4FFB">
        <w:rPr>
          <w:rFonts w:ascii="Times New Roman" w:hAnsi="Times New Roman" w:cs="Times New Roman"/>
          <w:b/>
          <w:noProof/>
          <w:sz w:val="32"/>
          <w:szCs w:val="32"/>
        </w:rPr>
        <w:t xml:space="preserve">О результатах </w:t>
      </w:r>
      <w:r w:rsidRPr="00284FFB">
        <w:rPr>
          <w:rFonts w:ascii="Times New Roman" w:eastAsia="Calibri" w:hAnsi="Times New Roman" w:cs="Times New Roman"/>
          <w:b/>
          <w:sz w:val="32"/>
          <w:szCs w:val="32"/>
        </w:rPr>
        <w:t xml:space="preserve">публичных слушаний по вопросу </w:t>
      </w:r>
      <w:r w:rsidRPr="00284FFB">
        <w:rPr>
          <w:rFonts w:ascii="Times New Roman" w:hAnsi="Times New Roman" w:cs="Times New Roman"/>
          <w:b/>
          <w:sz w:val="32"/>
          <w:szCs w:val="32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6E34E8" w:rsidRPr="00284FFB" w:rsidRDefault="006E34E8" w:rsidP="006E34E8">
      <w:pPr>
        <w:tabs>
          <w:tab w:val="left" w:pos="195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6E34E8" w:rsidRPr="00284FFB" w:rsidRDefault="006E34E8" w:rsidP="006E34E8">
      <w:pPr>
        <w:tabs>
          <w:tab w:val="left" w:pos="1950"/>
        </w:tabs>
        <w:rPr>
          <w:rFonts w:ascii="Times New Roman" w:hAnsi="Times New Roman" w:cs="Times New Roman"/>
          <w:noProof/>
          <w:sz w:val="28"/>
          <w:szCs w:val="28"/>
        </w:rPr>
      </w:pPr>
      <w:r w:rsidRPr="00284FFB">
        <w:rPr>
          <w:rFonts w:ascii="Times New Roman" w:hAnsi="Times New Roman" w:cs="Times New Roman"/>
          <w:noProof/>
          <w:sz w:val="28"/>
          <w:szCs w:val="28"/>
        </w:rPr>
        <w:t>С. Козловка                                                                             14.02.2024</w:t>
      </w:r>
    </w:p>
    <w:p w:rsidR="00284FFB" w:rsidRPr="00284FFB" w:rsidRDefault="006E34E8" w:rsidP="0028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Федеральным законом от 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06.10.2003 N 131-ФЗ (ред. от 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>25.12.2023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>) "Об общих принципах организации местного самоуправления в Российской Федерации", Уставом Козловского сельсовета</w:t>
      </w:r>
      <w:proofErr w:type="gramStart"/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B2BCB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>решением 35-й сессии Совета депутатов Козловско</w:t>
      </w:r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>го сельсовета от 01.02.2024 №134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84FFB">
        <w:rPr>
          <w:rFonts w:ascii="Times New Roman" w:eastAsia="Calibri" w:hAnsi="Times New Roman" w:cs="Times New Roman"/>
          <w:sz w:val="28"/>
          <w:szCs w:val="28"/>
        </w:rPr>
        <w:t>О назначении</w:t>
      </w:r>
      <w:r w:rsidRPr="00284FF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284FFB">
        <w:rPr>
          <w:rFonts w:ascii="Times New Roman" w:hAnsi="Times New Roman" w:cs="Times New Roman"/>
          <w:bCs/>
          <w:sz w:val="28"/>
          <w:szCs w:val="28"/>
        </w:rPr>
        <w:t xml:space="preserve"> по вопросу </w:t>
      </w:r>
      <w:r w:rsidR="00284FFB" w:rsidRPr="00284FFB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6E34E8" w:rsidRPr="00284FFB" w:rsidRDefault="006E34E8" w:rsidP="007B2BCB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FB" w:rsidRPr="00284FFB" w:rsidRDefault="00BC4D10" w:rsidP="0028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color w:val="000000"/>
          <w:sz w:val="28"/>
          <w:szCs w:val="28"/>
        </w:rPr>
        <w:t>14.02.2024г</w:t>
      </w:r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 в 16</w:t>
      </w:r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>-00 часов по адресу</w:t>
      </w:r>
      <w:proofErr w:type="gramStart"/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>Козловка</w:t>
      </w:r>
      <w:proofErr w:type="spellEnd"/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, ул. Грязнова, </w:t>
      </w:r>
      <w:proofErr w:type="spellStart"/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>д.№</w:t>
      </w:r>
      <w:proofErr w:type="spellEnd"/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17в  состоялись публичные слушания</w:t>
      </w:r>
      <w:r w:rsidR="006E34E8" w:rsidRPr="00284F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84FFB" w:rsidRPr="00284FFB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BC4D10" w:rsidRPr="00284FFB" w:rsidRDefault="00BC4D10" w:rsidP="007B2BCB">
      <w:pPr>
        <w:pStyle w:val="1"/>
        <w:shd w:val="clear" w:color="auto" w:fill="FFFFFF"/>
        <w:spacing w:before="0" w:beforeAutospacing="0" w:after="0" w:afterAutospacing="0"/>
        <w:rPr>
          <w:b w:val="0"/>
          <w:noProof/>
          <w:sz w:val="28"/>
          <w:szCs w:val="28"/>
        </w:rPr>
      </w:pPr>
    </w:p>
    <w:p w:rsidR="006E34E8" w:rsidRPr="00284FFB" w:rsidRDefault="006E34E8" w:rsidP="007B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Извещение о дате, времени и месте проведения публичных слушаний опубликовано в «Козловском вестнике» от 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>01.02.2024г</w:t>
      </w:r>
      <w:proofErr w:type="gramStart"/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 на официальном сайте в информационно-телек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="00284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4E8" w:rsidRPr="00284FFB" w:rsidRDefault="006E34E8" w:rsidP="006E34E8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  <w:r w:rsidRPr="00284FFB">
        <w:rPr>
          <w:b w:val="0"/>
          <w:color w:val="000000"/>
          <w:sz w:val="28"/>
          <w:szCs w:val="28"/>
        </w:rPr>
        <w:t xml:space="preserve">В слушаниях приняло участие </w:t>
      </w:r>
      <w:r w:rsidR="00BC4D10" w:rsidRPr="00284FFB">
        <w:rPr>
          <w:b w:val="0"/>
          <w:color w:val="000000"/>
          <w:sz w:val="28"/>
          <w:szCs w:val="28"/>
        </w:rPr>
        <w:t>14</w:t>
      </w:r>
      <w:r w:rsidRPr="00284FFB">
        <w:rPr>
          <w:b w:val="0"/>
          <w:color w:val="000000"/>
          <w:sz w:val="28"/>
          <w:szCs w:val="28"/>
        </w:rPr>
        <w:t xml:space="preserve"> человек.</w:t>
      </w:r>
    </w:p>
    <w:p w:rsidR="00284FFB" w:rsidRPr="00284FFB" w:rsidRDefault="006E34E8" w:rsidP="0028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color w:val="000000"/>
          <w:sz w:val="28"/>
          <w:szCs w:val="28"/>
        </w:rPr>
        <w:t>По результатам публичных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</w:t>
      </w:r>
      <w:r w:rsidR="00BC4D10" w:rsidRPr="00284F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C4D10" w:rsidRPr="00284FFB">
        <w:rPr>
          <w:rFonts w:ascii="Times New Roman" w:hAnsi="Times New Roman" w:cs="Times New Roman"/>
          <w:sz w:val="28"/>
          <w:szCs w:val="28"/>
        </w:rPr>
        <w:t>по вопросу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  <w:r w:rsidR="00284FFB" w:rsidRPr="00284FFB">
        <w:rPr>
          <w:rFonts w:ascii="Times New Roman" w:hAnsi="Times New Roman" w:cs="Times New Roman"/>
          <w:noProof/>
          <w:sz w:val="28"/>
          <w:szCs w:val="28"/>
        </w:rPr>
        <w:t xml:space="preserve"> приняты решения:</w:t>
      </w:r>
    </w:p>
    <w:p w:rsidR="00BC4D10" w:rsidRPr="00284FFB" w:rsidRDefault="00BC4D10" w:rsidP="00BC4D10">
      <w:pPr>
        <w:pStyle w:val="1"/>
        <w:shd w:val="clear" w:color="auto" w:fill="FFFFFF"/>
        <w:spacing w:before="161" w:beforeAutospacing="0" w:after="161" w:afterAutospacing="0"/>
        <w:rPr>
          <w:b w:val="0"/>
          <w:noProof/>
          <w:sz w:val="28"/>
          <w:szCs w:val="28"/>
        </w:rPr>
      </w:pPr>
      <w:r w:rsidRPr="00284FFB">
        <w:rPr>
          <w:b w:val="0"/>
          <w:sz w:val="28"/>
          <w:szCs w:val="28"/>
        </w:rPr>
        <w:t xml:space="preserve"> </w:t>
      </w:r>
    </w:p>
    <w:p w:rsidR="007B2BCB" w:rsidRPr="00284FFB" w:rsidRDefault="007B2BCB" w:rsidP="007B2BC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bCs/>
          <w:sz w:val="28"/>
          <w:szCs w:val="28"/>
        </w:rPr>
        <w:t>по вопросу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  <w:r w:rsidRPr="00284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sz w:val="28"/>
          <w:szCs w:val="28"/>
        </w:rPr>
        <w:t>признать состоявшимися.</w:t>
      </w:r>
    </w:p>
    <w:p w:rsidR="007B2BCB" w:rsidRPr="00284FFB" w:rsidRDefault="007B2BCB" w:rsidP="007B2BCB">
      <w:pPr>
        <w:spacing w:after="0" w:line="240" w:lineRule="auto"/>
        <w:ind w:left="474"/>
        <w:jc w:val="both"/>
        <w:rPr>
          <w:rFonts w:ascii="Times New Roman" w:hAnsi="Times New Roman" w:cs="Times New Roman"/>
          <w:sz w:val="28"/>
          <w:szCs w:val="28"/>
        </w:rPr>
      </w:pPr>
    </w:p>
    <w:p w:rsidR="007B2BCB" w:rsidRPr="00284FFB" w:rsidRDefault="007B2BCB" w:rsidP="007B2B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>Рекомендовать Совету депутатов муниципального образования Козловско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го сельсовета  принять решение </w:t>
      </w:r>
      <w:r w:rsidRPr="00284FFB">
        <w:rPr>
          <w:rFonts w:ascii="Times New Roman" w:hAnsi="Times New Roman" w:cs="Times New Roman"/>
          <w:sz w:val="28"/>
          <w:szCs w:val="28"/>
        </w:rPr>
        <w:t>«</w:t>
      </w:r>
      <w:r w:rsidR="00284FFB" w:rsidRPr="00284FFB">
        <w:rPr>
          <w:rFonts w:ascii="Times New Roman" w:hAnsi="Times New Roman" w:cs="Times New Roman"/>
          <w:sz w:val="28"/>
          <w:szCs w:val="28"/>
        </w:rPr>
        <w:t>О внесении изменений в Устав Козловского сельсовета Татарского района Новосибирской области</w:t>
      </w:r>
      <w:r w:rsidRPr="00284FFB">
        <w:rPr>
          <w:rFonts w:ascii="Times New Roman" w:hAnsi="Times New Roman" w:cs="Times New Roman"/>
          <w:sz w:val="28"/>
          <w:szCs w:val="28"/>
        </w:rPr>
        <w:t>» на очередном заседании.</w:t>
      </w:r>
    </w:p>
    <w:p w:rsidR="007B2BCB" w:rsidRPr="00284FFB" w:rsidRDefault="007B2BCB" w:rsidP="007B2BCB">
      <w:pPr>
        <w:tabs>
          <w:tab w:val="num" w:pos="474"/>
        </w:tabs>
        <w:spacing w:after="0" w:line="240" w:lineRule="auto"/>
        <w:ind w:left="474"/>
        <w:jc w:val="both"/>
        <w:rPr>
          <w:rFonts w:ascii="Times New Roman" w:hAnsi="Times New Roman" w:cs="Times New Roman"/>
          <w:sz w:val="28"/>
          <w:szCs w:val="28"/>
        </w:rPr>
      </w:pPr>
    </w:p>
    <w:p w:rsidR="007B2BCB" w:rsidRPr="00284FFB" w:rsidRDefault="007B2BCB" w:rsidP="007B2BCB">
      <w:pPr>
        <w:numPr>
          <w:ilvl w:val="0"/>
          <w:numId w:val="1"/>
        </w:numPr>
        <w:tabs>
          <w:tab w:val="num" w:pos="474"/>
        </w:tabs>
        <w:spacing w:after="0" w:line="240" w:lineRule="auto"/>
        <w:ind w:left="4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lastRenderedPageBreak/>
        <w:t>Протокол публичных слушаний и заключение публичных слушаний направить в Совет депутатов Козловского сельсовета, а так же  разместить  на официальном сайте администрации муниципального образования Козловского сельсовета  в информационно-телекоммуникационной сети «Интернет».</w:t>
      </w:r>
    </w:p>
    <w:p w:rsidR="007B2BCB" w:rsidRPr="00284FFB" w:rsidRDefault="007B2BCB" w:rsidP="007B2BCB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2BCB" w:rsidRPr="00284FFB" w:rsidRDefault="007B2BCB" w:rsidP="00BC4D10">
      <w:pPr>
        <w:pStyle w:val="1"/>
        <w:shd w:val="clear" w:color="auto" w:fill="FFFFFF"/>
        <w:spacing w:before="161" w:beforeAutospacing="0" w:after="161" w:afterAutospacing="0"/>
        <w:rPr>
          <w:b w:val="0"/>
          <w:noProof/>
          <w:sz w:val="28"/>
          <w:szCs w:val="28"/>
        </w:rPr>
      </w:pPr>
    </w:p>
    <w:p w:rsidR="006E34E8" w:rsidRPr="00284FFB" w:rsidRDefault="006E34E8" w:rsidP="006E3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 xml:space="preserve">Председательствующий          ______________ </w:t>
      </w:r>
      <w:r w:rsidR="007B2BCB" w:rsidRPr="00284F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FFB">
        <w:rPr>
          <w:rFonts w:ascii="Times New Roman" w:hAnsi="Times New Roman" w:cs="Times New Roman"/>
          <w:sz w:val="28"/>
          <w:szCs w:val="28"/>
        </w:rPr>
        <w:t xml:space="preserve">       Е.Е. Игумнова</w:t>
      </w:r>
    </w:p>
    <w:p w:rsidR="006E34E8" w:rsidRPr="00284FFB" w:rsidRDefault="007B2BCB" w:rsidP="007B2BCB">
      <w:pPr>
        <w:tabs>
          <w:tab w:val="left" w:pos="3940"/>
          <w:tab w:val="left" w:pos="69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Pr="00284F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4FF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284FFB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284FFB">
        <w:rPr>
          <w:rFonts w:ascii="Times New Roman" w:hAnsi="Times New Roman" w:cs="Times New Roman"/>
          <w:sz w:val="28"/>
          <w:szCs w:val="28"/>
        </w:rPr>
        <w:t>Шандаренко</w:t>
      </w:r>
      <w:proofErr w:type="spellEnd"/>
    </w:p>
    <w:p w:rsidR="006E34E8" w:rsidRPr="00284FFB" w:rsidRDefault="006E34E8" w:rsidP="006E3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391B" w:rsidRPr="00284FFB" w:rsidRDefault="00A7391B">
      <w:pPr>
        <w:rPr>
          <w:rFonts w:ascii="Times New Roman" w:hAnsi="Times New Roman" w:cs="Times New Roman"/>
          <w:sz w:val="28"/>
          <w:szCs w:val="28"/>
        </w:rPr>
      </w:pPr>
    </w:p>
    <w:sectPr w:rsidR="00A7391B" w:rsidRPr="00284FFB" w:rsidSect="00E2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5C02"/>
    <w:multiLevelType w:val="hybridMultilevel"/>
    <w:tmpl w:val="31BC4E4E"/>
    <w:lvl w:ilvl="0" w:tplc="65004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34E8"/>
    <w:rsid w:val="00284FFB"/>
    <w:rsid w:val="006E34E8"/>
    <w:rsid w:val="007B2BCB"/>
    <w:rsid w:val="00A7391B"/>
    <w:rsid w:val="00B86845"/>
    <w:rsid w:val="00BC4D10"/>
    <w:rsid w:val="00E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5"/>
  </w:style>
  <w:style w:type="paragraph" w:styleId="1">
    <w:name w:val="heading 1"/>
    <w:basedOn w:val="a"/>
    <w:link w:val="10"/>
    <w:uiPriority w:val="9"/>
    <w:qFormat/>
    <w:rsid w:val="006E3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C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2024-02-14T09:30:00Z</dcterms:created>
  <dcterms:modified xsi:type="dcterms:W3CDTF">2024-02-19T07:59:00Z</dcterms:modified>
</cp:coreProperties>
</file>